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0C2A5" w14:textId="77777777" w:rsidR="000C404F" w:rsidRPr="007C6D24" w:rsidRDefault="000C404F" w:rsidP="000C404F">
      <w:pPr>
        <w:pStyle w:val="Header"/>
        <w:tabs>
          <w:tab w:val="left" w:pos="4460"/>
          <w:tab w:val="left" w:pos="7480"/>
        </w:tabs>
        <w:spacing w:line="276" w:lineRule="auto"/>
        <w:jc w:val="center"/>
        <w:rPr>
          <w:rFonts w:ascii="Segoe UI" w:hAnsi="Segoe UI" w:cs="Segoe UI"/>
          <w:b/>
          <w:bCs/>
          <w:sz w:val="16"/>
          <w:szCs w:val="16"/>
        </w:rPr>
      </w:pPr>
      <w:r w:rsidRPr="007C6D24">
        <w:rPr>
          <w:rFonts w:ascii="Segoe UI" w:hAnsi="Segoe UI" w:cs="Segoe UI"/>
          <w:b/>
          <w:bCs/>
          <w:sz w:val="16"/>
          <w:szCs w:val="16"/>
        </w:rPr>
        <w:t xml:space="preserve">INFORMATIVA PRIVACY PER GLI UTENTI DEL SITO WEB </w:t>
      </w:r>
    </w:p>
    <w:p w14:paraId="1F27F01C" w14:textId="77777777" w:rsidR="000C404F" w:rsidRPr="007C6D24" w:rsidRDefault="000C404F" w:rsidP="000C404F">
      <w:pPr>
        <w:spacing w:line="276" w:lineRule="auto"/>
        <w:rPr>
          <w:rFonts w:ascii="Segoe UI" w:hAnsi="Segoe UI" w:cs="Segoe UI"/>
          <w:sz w:val="16"/>
          <w:szCs w:val="16"/>
          <w:lang w:eastAsia="en-US"/>
        </w:rPr>
      </w:pPr>
    </w:p>
    <w:p w14:paraId="5A33368A" w14:textId="71B31276" w:rsidR="000C404F" w:rsidRPr="007C6D24" w:rsidRDefault="000C404F" w:rsidP="000C404F">
      <w:pPr>
        <w:autoSpaceDE w:val="0"/>
        <w:autoSpaceDN w:val="0"/>
        <w:adjustRightInd w:val="0"/>
        <w:spacing w:after="120" w:line="276" w:lineRule="auto"/>
        <w:jc w:val="both"/>
        <w:rPr>
          <w:rFonts w:ascii="Segoe UI" w:hAnsi="Segoe UI" w:cs="Segoe UI"/>
          <w:color w:val="000000"/>
          <w:sz w:val="16"/>
          <w:szCs w:val="16"/>
        </w:rPr>
      </w:pPr>
      <w:r w:rsidRPr="007C6D24">
        <w:rPr>
          <w:rFonts w:ascii="Segoe UI" w:hAnsi="Segoe UI" w:cs="Segoe UI"/>
          <w:color w:val="000000"/>
          <w:sz w:val="16"/>
          <w:szCs w:val="16"/>
          <w:lang w:val="cs-CZ"/>
        </w:rPr>
        <w:t>Ai sensi della vigente normativa in materia di protezione dei dati personali (la “</w:t>
      </w:r>
      <w:r w:rsidRPr="007C6D24">
        <w:rPr>
          <w:rFonts w:ascii="Segoe UI" w:hAnsi="Segoe UI" w:cs="Segoe UI"/>
          <w:b/>
          <w:color w:val="000000"/>
          <w:sz w:val="16"/>
          <w:szCs w:val="16"/>
          <w:lang w:val="cs-CZ"/>
        </w:rPr>
        <w:t>Normativa Privacy</w:t>
      </w:r>
      <w:r w:rsidRPr="007C6D24">
        <w:rPr>
          <w:rFonts w:ascii="Segoe UI" w:hAnsi="Segoe UI" w:cs="Segoe UI"/>
          <w:color w:val="000000"/>
          <w:sz w:val="16"/>
          <w:szCs w:val="16"/>
          <w:lang w:val="cs-CZ"/>
        </w:rPr>
        <w:t>”) ivi incluso il Regolamento UE 2016/679 (il “</w:t>
      </w:r>
      <w:r w:rsidRPr="007C6D24">
        <w:rPr>
          <w:rFonts w:ascii="Segoe UI" w:hAnsi="Segoe UI" w:cs="Segoe UI"/>
          <w:b/>
          <w:color w:val="000000"/>
          <w:sz w:val="16"/>
          <w:szCs w:val="16"/>
          <w:lang w:val="cs-CZ"/>
        </w:rPr>
        <w:t>GDPR</w:t>
      </w:r>
      <w:r w:rsidRPr="007C6D24">
        <w:rPr>
          <w:rFonts w:ascii="Segoe UI" w:hAnsi="Segoe UI" w:cs="Segoe UI"/>
          <w:color w:val="000000"/>
          <w:sz w:val="16"/>
          <w:szCs w:val="16"/>
          <w:lang w:val="cs-CZ"/>
        </w:rPr>
        <w:t>”), nonché il D.Lgs. 196/2003 come modificato dal D.Lgs. 101/2018 (“</w:t>
      </w:r>
      <w:r w:rsidRPr="007C6D24">
        <w:rPr>
          <w:rFonts w:ascii="Segoe UI" w:hAnsi="Segoe UI" w:cs="Segoe UI"/>
          <w:b/>
          <w:color w:val="000000"/>
          <w:sz w:val="16"/>
          <w:szCs w:val="16"/>
          <w:lang w:val="cs-CZ"/>
        </w:rPr>
        <w:t>Codice Privacy</w:t>
      </w:r>
      <w:r w:rsidRPr="007C6D24">
        <w:rPr>
          <w:rFonts w:ascii="Segoe UI" w:hAnsi="Segoe UI" w:cs="Segoe UI"/>
          <w:color w:val="000000"/>
          <w:sz w:val="16"/>
          <w:szCs w:val="16"/>
          <w:lang w:val="cs-CZ"/>
        </w:rPr>
        <w:t xml:space="preserve">”), </w:t>
      </w:r>
      <w:r w:rsidR="000E37E2">
        <w:rPr>
          <w:rFonts w:ascii="Segoe UI" w:hAnsi="Segoe UI" w:cs="Segoe UI"/>
          <w:b/>
          <w:sz w:val="16"/>
          <w:szCs w:val="16"/>
        </w:rPr>
        <w:t>REVERSAL SIM S.p.A.</w:t>
      </w:r>
      <w:r w:rsidRPr="007C6D24">
        <w:rPr>
          <w:rFonts w:ascii="Segoe UI" w:hAnsi="Segoe UI" w:cs="Segoe UI"/>
          <w:sz w:val="16"/>
          <w:szCs w:val="16"/>
          <w:lang w:val="cs-CZ"/>
        </w:rPr>
        <w:t xml:space="preserve"> (“</w:t>
      </w:r>
      <w:r w:rsidR="000E37E2">
        <w:rPr>
          <w:rFonts w:ascii="Segoe UI" w:hAnsi="Segoe UI" w:cs="Segoe UI"/>
          <w:b/>
          <w:bCs/>
          <w:sz w:val="16"/>
          <w:szCs w:val="16"/>
          <w:lang w:val="cs-CZ"/>
        </w:rPr>
        <w:t>Reversal</w:t>
      </w:r>
      <w:r w:rsidR="00075F32" w:rsidRPr="007C6D24">
        <w:rPr>
          <w:rFonts w:ascii="Segoe UI" w:hAnsi="Segoe UI" w:cs="Segoe UI"/>
          <w:sz w:val="16"/>
          <w:szCs w:val="16"/>
          <w:lang w:val="cs-CZ"/>
        </w:rPr>
        <w:t>“ o la “</w:t>
      </w:r>
      <w:r w:rsidRPr="007C6D24">
        <w:rPr>
          <w:rFonts w:ascii="Segoe UI" w:hAnsi="Segoe UI" w:cs="Segoe UI"/>
          <w:b/>
          <w:bCs/>
          <w:sz w:val="16"/>
          <w:szCs w:val="16"/>
          <w:lang w:val="cs-CZ"/>
        </w:rPr>
        <w:t>Società</w:t>
      </w:r>
      <w:r w:rsidRPr="007C6D24">
        <w:rPr>
          <w:rFonts w:ascii="Segoe UI" w:hAnsi="Segoe UI" w:cs="Segoe UI"/>
          <w:sz w:val="16"/>
          <w:szCs w:val="16"/>
          <w:lang w:val="cs-CZ"/>
        </w:rPr>
        <w:t>”, il “</w:t>
      </w:r>
      <w:r w:rsidRPr="007C6D24">
        <w:rPr>
          <w:rFonts w:ascii="Segoe UI" w:hAnsi="Segoe UI" w:cs="Segoe UI"/>
          <w:b/>
          <w:bCs/>
          <w:sz w:val="16"/>
          <w:szCs w:val="16"/>
          <w:lang w:val="cs-CZ"/>
        </w:rPr>
        <w:t>Titolare</w:t>
      </w:r>
      <w:r w:rsidRPr="007C6D24">
        <w:rPr>
          <w:rFonts w:ascii="Segoe UI" w:hAnsi="Segoe UI" w:cs="Segoe UI"/>
          <w:sz w:val="16"/>
          <w:szCs w:val="16"/>
          <w:lang w:val="cs-CZ"/>
        </w:rPr>
        <w:t>”</w:t>
      </w:r>
      <w:r w:rsidRPr="007C6D24">
        <w:rPr>
          <w:rFonts w:ascii="Segoe UI" w:hAnsi="Segoe UI" w:cs="Segoe UI"/>
          <w:color w:val="000000"/>
          <w:sz w:val="16"/>
          <w:szCs w:val="16"/>
          <w:lang w:val="cs-CZ"/>
        </w:rPr>
        <w:t>)</w:t>
      </w:r>
      <w:r w:rsidRPr="007C6D24">
        <w:rPr>
          <w:rFonts w:ascii="Segoe UI" w:hAnsi="Segoe UI" w:cs="Segoe UI"/>
          <w:sz w:val="16"/>
          <w:szCs w:val="16"/>
          <w:lang w:val="cs-CZ"/>
        </w:rPr>
        <w:t xml:space="preserve"> in qualità di titolare del trattamento,</w:t>
      </w:r>
      <w:r w:rsidRPr="007C6D24">
        <w:rPr>
          <w:rFonts w:ascii="Segoe UI" w:hAnsi="Segoe UI" w:cs="Segoe UI"/>
          <w:color w:val="000000"/>
          <w:sz w:val="16"/>
          <w:szCs w:val="16"/>
          <w:lang w:val="cs-CZ"/>
        </w:rPr>
        <w:t xml:space="preserve"> i</w:t>
      </w:r>
      <w:r w:rsidR="00903F8E" w:rsidRPr="007C6D24">
        <w:rPr>
          <w:rFonts w:ascii="Segoe UI" w:hAnsi="Segoe UI" w:cs="Segoe UI"/>
          <w:color w:val="000000"/>
          <w:sz w:val="16"/>
          <w:szCs w:val="16"/>
          <w:lang w:val="cs-CZ"/>
        </w:rPr>
        <w:t>nform</w:t>
      </w:r>
      <w:r w:rsidRPr="007C6D24">
        <w:rPr>
          <w:rFonts w:ascii="Segoe UI" w:hAnsi="Segoe UI" w:cs="Segoe UI"/>
          <w:color w:val="000000"/>
          <w:sz w:val="16"/>
          <w:szCs w:val="16"/>
        </w:rPr>
        <w:t>a</w:t>
      </w:r>
      <w:r w:rsidRPr="007C6D24">
        <w:rPr>
          <w:rFonts w:ascii="Segoe UI" w:hAnsi="Segoe UI" w:cs="Segoe UI"/>
          <w:color w:val="000000"/>
          <w:sz w:val="16"/>
          <w:szCs w:val="16"/>
          <w:lang w:val="cs-CZ"/>
        </w:rPr>
        <w:t xml:space="preserve"> </w:t>
      </w:r>
      <w:r w:rsidRPr="007C6D24">
        <w:rPr>
          <w:rFonts w:ascii="Segoe UI" w:hAnsi="Segoe UI" w:cs="Segoe UI"/>
          <w:color w:val="000000"/>
          <w:sz w:val="16"/>
          <w:szCs w:val="16"/>
        </w:rPr>
        <w:t>gli utenti (di seguito gli “</w:t>
      </w:r>
      <w:r w:rsidRPr="007C6D24">
        <w:rPr>
          <w:rFonts w:ascii="Segoe UI" w:hAnsi="Segoe UI" w:cs="Segoe UI"/>
          <w:b/>
          <w:color w:val="000000"/>
          <w:sz w:val="16"/>
          <w:szCs w:val="16"/>
        </w:rPr>
        <w:t>Utenti</w:t>
      </w:r>
      <w:r w:rsidRPr="007C6D24">
        <w:rPr>
          <w:rFonts w:ascii="Segoe UI" w:hAnsi="Segoe UI" w:cs="Segoe UI"/>
          <w:color w:val="000000"/>
          <w:sz w:val="16"/>
          <w:szCs w:val="16"/>
        </w:rPr>
        <w:t>” o, al singolare, l’“</w:t>
      </w:r>
      <w:r w:rsidRPr="007C6D24">
        <w:rPr>
          <w:rFonts w:ascii="Segoe UI" w:hAnsi="Segoe UI" w:cs="Segoe UI"/>
          <w:b/>
          <w:color w:val="000000"/>
          <w:sz w:val="16"/>
          <w:szCs w:val="16"/>
        </w:rPr>
        <w:t>Utente</w:t>
      </w:r>
      <w:r w:rsidRPr="007C6D24">
        <w:rPr>
          <w:rFonts w:ascii="Segoe UI" w:hAnsi="Segoe UI" w:cs="Segoe UI"/>
          <w:color w:val="000000"/>
          <w:sz w:val="16"/>
          <w:szCs w:val="16"/>
        </w:rPr>
        <w:t xml:space="preserve">”) del sito web </w:t>
      </w:r>
      <w:r w:rsidR="004B1559" w:rsidRPr="004B1559">
        <w:rPr>
          <w:rFonts w:ascii="Segoe UI" w:hAnsi="Segoe UI" w:cs="Segoe UI"/>
          <w:color w:val="000000"/>
          <w:sz w:val="16"/>
          <w:szCs w:val="16"/>
        </w:rPr>
        <w:t>www.re-versal.com</w:t>
      </w:r>
      <w:r w:rsidR="004B1559" w:rsidRPr="004B1559">
        <w:rPr>
          <w:rFonts w:ascii="Segoe UI" w:hAnsi="Segoe UI" w:cs="Segoe UI"/>
          <w:color w:val="000000"/>
          <w:sz w:val="16"/>
          <w:szCs w:val="16"/>
        </w:rPr>
        <w:t xml:space="preserve"> </w:t>
      </w:r>
      <w:r w:rsidR="004B1559">
        <w:rPr>
          <w:rFonts w:ascii="Segoe UI" w:hAnsi="Segoe UI" w:cs="Segoe UI"/>
          <w:color w:val="000000"/>
          <w:sz w:val="16"/>
          <w:szCs w:val="16"/>
        </w:rPr>
        <w:t xml:space="preserve"> </w:t>
      </w:r>
      <w:r w:rsidRPr="007C6D24">
        <w:rPr>
          <w:rFonts w:ascii="Segoe UI" w:hAnsi="Segoe UI" w:cs="Segoe UI"/>
          <w:color w:val="000000"/>
          <w:sz w:val="16"/>
          <w:szCs w:val="16"/>
        </w:rPr>
        <w:t>(il “</w:t>
      </w:r>
      <w:r w:rsidRPr="007C6D24">
        <w:rPr>
          <w:rFonts w:ascii="Segoe UI" w:hAnsi="Segoe UI" w:cs="Segoe UI"/>
          <w:b/>
          <w:color w:val="000000"/>
          <w:sz w:val="16"/>
          <w:szCs w:val="16"/>
        </w:rPr>
        <w:t>Sito</w:t>
      </w:r>
      <w:r w:rsidRPr="007C6D24">
        <w:rPr>
          <w:rFonts w:ascii="Segoe UI" w:hAnsi="Segoe UI" w:cs="Segoe UI"/>
          <w:color w:val="000000"/>
          <w:sz w:val="16"/>
          <w:szCs w:val="16"/>
        </w:rPr>
        <w:t xml:space="preserve">”) che tratterà i </w:t>
      </w:r>
      <w:r w:rsidR="00075F32" w:rsidRPr="007C6D24">
        <w:rPr>
          <w:rFonts w:ascii="Segoe UI" w:hAnsi="Segoe UI" w:cs="Segoe UI"/>
          <w:color w:val="000000"/>
          <w:sz w:val="16"/>
          <w:szCs w:val="16"/>
        </w:rPr>
        <w:t>loro</w:t>
      </w:r>
      <w:r w:rsidRPr="007C6D24">
        <w:rPr>
          <w:rFonts w:ascii="Segoe UI" w:hAnsi="Segoe UI" w:cs="Segoe UI"/>
          <w:color w:val="000000"/>
          <w:sz w:val="16"/>
          <w:szCs w:val="16"/>
        </w:rPr>
        <w:t xml:space="preserve"> dati personali raccolti tramite il Sito stesso con le modalità e per le finalità descritte nella presente informativa</w:t>
      </w:r>
      <w:r w:rsidRPr="007C6D24">
        <w:rPr>
          <w:rFonts w:ascii="Segoe UI" w:hAnsi="Segoe UI" w:cs="Segoe UI"/>
          <w:color w:val="000000"/>
          <w:sz w:val="16"/>
          <w:szCs w:val="16"/>
          <w:lang w:val="cs-CZ"/>
        </w:rPr>
        <w:t xml:space="preserve"> </w:t>
      </w:r>
      <w:r w:rsidRPr="007C6D24">
        <w:rPr>
          <w:rFonts w:ascii="Segoe UI" w:hAnsi="Segoe UI" w:cs="Segoe UI"/>
          <w:color w:val="000000"/>
          <w:sz w:val="16"/>
          <w:szCs w:val="16"/>
        </w:rPr>
        <w:t>(l’“</w:t>
      </w:r>
      <w:r w:rsidRPr="007C6D24">
        <w:rPr>
          <w:rFonts w:ascii="Segoe UI" w:hAnsi="Segoe UI" w:cs="Segoe UI"/>
          <w:b/>
          <w:color w:val="000000"/>
          <w:sz w:val="16"/>
          <w:szCs w:val="16"/>
        </w:rPr>
        <w:t>Informativa</w:t>
      </w:r>
      <w:r w:rsidRPr="007C6D24">
        <w:rPr>
          <w:rFonts w:ascii="Segoe UI" w:hAnsi="Segoe UI" w:cs="Segoe UI"/>
          <w:color w:val="000000"/>
          <w:sz w:val="16"/>
          <w:szCs w:val="16"/>
        </w:rPr>
        <w:t>”)</w:t>
      </w:r>
      <w:r w:rsidR="000C73A5" w:rsidRPr="007C6D24">
        <w:rPr>
          <w:rFonts w:ascii="Segoe UI" w:hAnsi="Segoe UI" w:cs="Segoe UI"/>
          <w:color w:val="000000"/>
          <w:sz w:val="16"/>
          <w:szCs w:val="16"/>
        </w:rPr>
        <w:t>.</w:t>
      </w:r>
    </w:p>
    <w:p w14:paraId="6BB28A5B" w14:textId="63C8C6E3" w:rsidR="00903F8E" w:rsidRPr="007C6D24" w:rsidRDefault="00903F8E" w:rsidP="00903F8E">
      <w:pPr>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La presente Informativa si applica solo ed esclusivamente al Sito e non anche ad altri siti web di proprietà di soggetti terzi cui l’Utente dovesse accedere attraverso i collegamenti eventualmente contenuti nel Sito. Qualora l’Utente dovesse accedere ad altro sito web, si raccomanda di leggere le informazioni in merito al trattamento dei dati personali applicabili a tale sito.</w:t>
      </w:r>
    </w:p>
    <w:p w14:paraId="73D89C99" w14:textId="77777777" w:rsidR="00903F8E" w:rsidRPr="007C6D24" w:rsidRDefault="00903F8E" w:rsidP="000C404F">
      <w:pPr>
        <w:autoSpaceDE w:val="0"/>
        <w:autoSpaceDN w:val="0"/>
        <w:adjustRightInd w:val="0"/>
        <w:spacing w:line="276" w:lineRule="auto"/>
        <w:jc w:val="both"/>
        <w:rPr>
          <w:rFonts w:ascii="Segoe UI" w:hAnsi="Segoe UI" w:cs="Segoe UI"/>
          <w:color w:val="000000"/>
          <w:sz w:val="16"/>
          <w:szCs w:val="16"/>
        </w:rPr>
      </w:pPr>
    </w:p>
    <w:p w14:paraId="79C03A33" w14:textId="15B8F696" w:rsidR="000C404F" w:rsidRPr="007C6D24" w:rsidRDefault="000C404F" w:rsidP="000C404F">
      <w:pPr>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L’Utente, navigando sul Sito, dà atto di aver letto e compreso il contenuto della presente Informativa.</w:t>
      </w:r>
    </w:p>
    <w:p w14:paraId="5E85B036" w14:textId="77777777" w:rsidR="000C404F" w:rsidRPr="007C6D24" w:rsidRDefault="000C404F" w:rsidP="000C404F">
      <w:pPr>
        <w:autoSpaceDE w:val="0"/>
        <w:autoSpaceDN w:val="0"/>
        <w:adjustRightInd w:val="0"/>
        <w:spacing w:line="276" w:lineRule="auto"/>
        <w:jc w:val="both"/>
        <w:rPr>
          <w:rFonts w:ascii="Segoe UI" w:hAnsi="Segoe UI" w:cs="Segoe UI"/>
          <w:color w:val="000000"/>
          <w:sz w:val="16"/>
          <w:szCs w:val="16"/>
        </w:rPr>
      </w:pPr>
    </w:p>
    <w:p w14:paraId="49C5E0DB" w14:textId="4B2F0A3A" w:rsidR="000C404F" w:rsidRPr="007C6D24" w:rsidRDefault="000C404F" w:rsidP="000C404F">
      <w:pPr>
        <w:pStyle w:val="ListParagraph"/>
        <w:numPr>
          <w:ilvl w:val="0"/>
          <w:numId w:val="3"/>
        </w:numPr>
        <w:autoSpaceDE w:val="0"/>
        <w:autoSpaceDN w:val="0"/>
        <w:adjustRightInd w:val="0"/>
        <w:spacing w:after="120" w:line="276" w:lineRule="auto"/>
        <w:ind w:left="284" w:hanging="284"/>
        <w:jc w:val="both"/>
        <w:outlineLvl w:val="0"/>
        <w:rPr>
          <w:rFonts w:ascii="Segoe UI" w:eastAsiaTheme="majorEastAsia" w:hAnsi="Segoe UI" w:cs="Segoe UI"/>
          <w:b/>
          <w:smallCaps/>
          <w:sz w:val="16"/>
          <w:szCs w:val="16"/>
          <w:u w:val="single"/>
          <w:lang w:eastAsia="fr-FR"/>
        </w:rPr>
      </w:pPr>
      <w:bookmarkStart w:id="0" w:name="_Toc77954112"/>
      <w:r w:rsidRPr="007C6D24">
        <w:rPr>
          <w:rFonts w:ascii="Segoe UI" w:eastAsiaTheme="majorEastAsia" w:hAnsi="Segoe UI" w:cs="Segoe UI"/>
          <w:b/>
          <w:smallCaps/>
          <w:sz w:val="16"/>
          <w:szCs w:val="16"/>
          <w:u w:val="single"/>
          <w:lang w:eastAsia="fr-FR"/>
        </w:rPr>
        <w:t>Titolare del trattamento</w:t>
      </w:r>
      <w:bookmarkEnd w:id="0"/>
      <w:r w:rsidRPr="007C6D24">
        <w:rPr>
          <w:rFonts w:ascii="Segoe UI" w:eastAsiaTheme="majorEastAsia" w:hAnsi="Segoe UI" w:cs="Segoe UI"/>
          <w:b/>
          <w:smallCaps/>
          <w:sz w:val="16"/>
          <w:szCs w:val="16"/>
          <w:u w:val="single"/>
          <w:lang w:eastAsia="fr-FR"/>
        </w:rPr>
        <w:t xml:space="preserve"> </w:t>
      </w:r>
    </w:p>
    <w:p w14:paraId="47501836" w14:textId="186E0B57" w:rsidR="000C404F" w:rsidRPr="007C6D24" w:rsidRDefault="000C404F" w:rsidP="000C404F">
      <w:pPr>
        <w:spacing w:line="276" w:lineRule="auto"/>
        <w:ind w:right="262"/>
        <w:jc w:val="both"/>
        <w:textAlignment w:val="baseline"/>
        <w:outlineLvl w:val="2"/>
        <w:rPr>
          <w:rFonts w:ascii="Segoe UI" w:hAnsi="Segoe UI" w:cs="Segoe UI"/>
          <w:sz w:val="16"/>
          <w:szCs w:val="16"/>
        </w:rPr>
      </w:pPr>
      <w:bookmarkStart w:id="1" w:name="_Hlk76382214"/>
      <w:r w:rsidRPr="007C6D24">
        <w:rPr>
          <w:rFonts w:ascii="Segoe UI" w:hAnsi="Segoe UI" w:cs="Segoe UI"/>
          <w:sz w:val="16"/>
          <w:szCs w:val="16"/>
        </w:rPr>
        <w:t xml:space="preserve">Il Titolare del trattamento è </w:t>
      </w:r>
      <w:bookmarkStart w:id="2" w:name="_Hlk121241762"/>
      <w:r w:rsidR="000E37E2">
        <w:rPr>
          <w:rFonts w:ascii="Segoe UI" w:hAnsi="Segoe UI" w:cs="Segoe UI"/>
          <w:b/>
          <w:sz w:val="16"/>
          <w:szCs w:val="16"/>
        </w:rPr>
        <w:t>Reversal Sim</w:t>
      </w:r>
      <w:r w:rsidRPr="007C6D24">
        <w:rPr>
          <w:rFonts w:ascii="Segoe UI" w:hAnsi="Segoe UI" w:cs="Segoe UI"/>
          <w:b/>
          <w:sz w:val="16"/>
          <w:szCs w:val="16"/>
          <w:lang w:val="cs-CZ"/>
        </w:rPr>
        <w:t xml:space="preserve"> S.p.A.</w:t>
      </w:r>
      <w:r w:rsidRPr="007C6D24">
        <w:rPr>
          <w:rFonts w:ascii="Segoe UI" w:hAnsi="Segoe UI" w:cs="Segoe UI"/>
          <w:sz w:val="16"/>
          <w:szCs w:val="16"/>
          <w:lang w:val="cs-CZ"/>
        </w:rPr>
        <w:t xml:space="preserve">, </w:t>
      </w:r>
      <w:bookmarkEnd w:id="2"/>
      <w:r w:rsidRPr="007C6D24">
        <w:rPr>
          <w:rFonts w:ascii="Segoe UI" w:hAnsi="Segoe UI" w:cs="Segoe UI"/>
          <w:sz w:val="16"/>
          <w:szCs w:val="16"/>
          <w:lang w:val="cs-CZ"/>
        </w:rPr>
        <w:t xml:space="preserve">con sede legale in </w:t>
      </w:r>
      <w:r w:rsidR="00CC35EC">
        <w:rPr>
          <w:rFonts w:ascii="Segoe UI" w:hAnsi="Segoe UI" w:cs="Segoe UI"/>
          <w:sz w:val="16"/>
          <w:szCs w:val="16"/>
          <w:lang w:val="cs-CZ"/>
        </w:rPr>
        <w:t>Milano</w:t>
      </w:r>
      <w:r w:rsidRPr="007C6D24">
        <w:rPr>
          <w:rFonts w:ascii="Segoe UI" w:hAnsi="Segoe UI" w:cs="Segoe UI"/>
          <w:sz w:val="16"/>
          <w:szCs w:val="16"/>
          <w:lang w:val="cs-CZ"/>
        </w:rPr>
        <w:t xml:space="preserve"> (MI), </w:t>
      </w:r>
      <w:r w:rsidR="00CC35EC">
        <w:rPr>
          <w:rFonts w:ascii="Segoe UI" w:hAnsi="Segoe UI" w:cs="Segoe UI"/>
          <w:sz w:val="16"/>
          <w:szCs w:val="16"/>
          <w:lang w:val="cs-CZ"/>
        </w:rPr>
        <w:t>Corso Venezia 41,</w:t>
      </w:r>
      <w:r w:rsidRPr="007C6D24">
        <w:rPr>
          <w:rFonts w:ascii="Segoe UI" w:hAnsi="Segoe UI" w:cs="Segoe UI"/>
          <w:sz w:val="16"/>
          <w:szCs w:val="16"/>
          <w:lang w:val="cs-CZ"/>
        </w:rPr>
        <w:t xml:space="preserve"> 20</w:t>
      </w:r>
      <w:r w:rsidR="00CC35EC">
        <w:rPr>
          <w:rFonts w:ascii="Segoe UI" w:hAnsi="Segoe UI" w:cs="Segoe UI"/>
          <w:sz w:val="16"/>
          <w:szCs w:val="16"/>
          <w:lang w:val="cs-CZ"/>
        </w:rPr>
        <w:t>121</w:t>
      </w:r>
      <w:r w:rsidRPr="007C6D24">
        <w:rPr>
          <w:rFonts w:ascii="Segoe UI" w:hAnsi="Segoe UI" w:cs="Segoe UI"/>
          <w:sz w:val="16"/>
          <w:szCs w:val="16"/>
          <w:lang w:val="cs-CZ"/>
        </w:rPr>
        <w:t>, Partita IVA n.</w:t>
      </w:r>
      <w:r w:rsidRPr="007C6D24">
        <w:rPr>
          <w:rFonts w:ascii="Segoe UI" w:hAnsi="Segoe UI" w:cs="Segoe UI"/>
          <w:sz w:val="16"/>
          <w:szCs w:val="16"/>
        </w:rPr>
        <w:t xml:space="preserve"> </w:t>
      </w:r>
      <w:r w:rsidR="00CC35EC">
        <w:rPr>
          <w:rFonts w:ascii="Segoe UI" w:hAnsi="Segoe UI" w:cs="Segoe UI"/>
          <w:sz w:val="16"/>
          <w:szCs w:val="16"/>
          <w:lang w:val="cs-CZ"/>
        </w:rPr>
        <w:t>10928140960</w:t>
      </w:r>
      <w:r w:rsidRPr="007C6D24">
        <w:rPr>
          <w:rFonts w:ascii="Segoe UI" w:hAnsi="Segoe UI" w:cs="Segoe UI"/>
          <w:sz w:val="16"/>
          <w:szCs w:val="16"/>
          <w:lang w:val="cs-CZ"/>
        </w:rPr>
        <w:t xml:space="preserve">, contattabile al numero </w:t>
      </w:r>
      <w:r w:rsidR="00DE4F5F" w:rsidRPr="0051730B">
        <w:rPr>
          <w:rFonts w:ascii="Segoe UI" w:hAnsi="Segoe UI" w:cs="Segoe UI"/>
          <w:sz w:val="16"/>
          <w:szCs w:val="16"/>
          <w:lang w:val="cs-CZ"/>
        </w:rPr>
        <w:t>02 49606239</w:t>
      </w:r>
      <w:r w:rsidR="00DE4F5F">
        <w:rPr>
          <w:rFonts w:ascii="Montserrat" w:hAnsi="Montserrat"/>
          <w:color w:val="6A6767"/>
          <w:shd w:val="clear" w:color="auto" w:fill="FFFFFF"/>
        </w:rPr>
        <w:t xml:space="preserve"> </w:t>
      </w:r>
      <w:r w:rsidRPr="007C6D24">
        <w:rPr>
          <w:rFonts w:ascii="Segoe UI" w:hAnsi="Segoe UI" w:cs="Segoe UI"/>
          <w:sz w:val="16"/>
          <w:szCs w:val="16"/>
          <w:lang w:val="cs-CZ"/>
        </w:rPr>
        <w:t xml:space="preserve">oppure al seguente indirizzo e-mail </w:t>
      </w:r>
      <w:hyperlink r:id="rId7" w:history="1">
        <w:r w:rsidR="004B1559" w:rsidRPr="00CF0846">
          <w:rPr>
            <w:rStyle w:val="Hyperlink"/>
            <w:rFonts w:ascii="Segoe UI" w:hAnsi="Segoe UI" w:cs="Segoe UI"/>
            <w:sz w:val="16"/>
            <w:szCs w:val="16"/>
            <w:lang w:val="cs-CZ"/>
          </w:rPr>
          <w:t>privacy@re-versal.com</w:t>
        </w:r>
      </w:hyperlink>
      <w:r w:rsidRPr="007C6D24">
        <w:rPr>
          <w:rFonts w:ascii="Segoe UI" w:hAnsi="Segoe UI" w:cs="Segoe UI"/>
          <w:sz w:val="16"/>
          <w:szCs w:val="16"/>
        </w:rPr>
        <w:t>.</w:t>
      </w:r>
    </w:p>
    <w:p w14:paraId="66BDA39C" w14:textId="604E430F" w:rsidR="000C404F" w:rsidRPr="007C6D24" w:rsidRDefault="000C404F" w:rsidP="000C404F">
      <w:pPr>
        <w:spacing w:line="276" w:lineRule="auto"/>
        <w:ind w:right="262"/>
        <w:jc w:val="both"/>
        <w:textAlignment w:val="baseline"/>
        <w:outlineLvl w:val="2"/>
        <w:rPr>
          <w:rFonts w:ascii="Segoe UI" w:hAnsi="Segoe UI" w:cs="Segoe UI"/>
          <w:sz w:val="16"/>
          <w:szCs w:val="16"/>
        </w:rPr>
      </w:pPr>
    </w:p>
    <w:p w14:paraId="2A738312" w14:textId="77777777" w:rsidR="000C404F" w:rsidRPr="007C6D24" w:rsidRDefault="000C404F" w:rsidP="000C404F">
      <w:pPr>
        <w:pStyle w:val="ListParagraph"/>
        <w:numPr>
          <w:ilvl w:val="0"/>
          <w:numId w:val="3"/>
        </w:numPr>
        <w:autoSpaceDE w:val="0"/>
        <w:autoSpaceDN w:val="0"/>
        <w:adjustRightInd w:val="0"/>
        <w:spacing w:after="120" w:line="276" w:lineRule="auto"/>
        <w:ind w:left="284" w:hanging="284"/>
        <w:jc w:val="both"/>
        <w:outlineLvl w:val="0"/>
        <w:rPr>
          <w:rFonts w:ascii="Segoe UI" w:eastAsiaTheme="majorEastAsia" w:hAnsi="Segoe UI" w:cs="Segoe UI"/>
          <w:b/>
          <w:smallCaps/>
          <w:sz w:val="16"/>
          <w:szCs w:val="16"/>
          <w:u w:val="single"/>
          <w:lang w:eastAsia="fr-FR"/>
        </w:rPr>
      </w:pPr>
      <w:bookmarkStart w:id="3" w:name="_Toc77954120"/>
      <w:bookmarkEnd w:id="1"/>
      <w:r w:rsidRPr="007C6D24">
        <w:rPr>
          <w:rFonts w:ascii="Segoe UI" w:eastAsiaTheme="majorEastAsia" w:hAnsi="Segoe UI" w:cs="Segoe UI"/>
          <w:b/>
          <w:smallCaps/>
          <w:sz w:val="16"/>
          <w:szCs w:val="16"/>
          <w:u w:val="single"/>
          <w:lang w:eastAsia="fr-FR"/>
        </w:rPr>
        <w:t>Tipologia di dati trattati attraverso il Sito</w:t>
      </w:r>
      <w:bookmarkEnd w:id="3"/>
    </w:p>
    <w:p w14:paraId="2C781B70" w14:textId="77777777" w:rsidR="000C404F" w:rsidRPr="007C6D24" w:rsidRDefault="000C404F" w:rsidP="000C404F">
      <w:pPr>
        <w:autoSpaceDE w:val="0"/>
        <w:autoSpaceDN w:val="0"/>
        <w:adjustRightInd w:val="0"/>
        <w:spacing w:line="276" w:lineRule="auto"/>
        <w:jc w:val="both"/>
        <w:rPr>
          <w:rFonts w:ascii="Segoe UI" w:hAnsi="Segoe UI" w:cs="Segoe UI"/>
          <w:bCs/>
          <w:color w:val="000000"/>
          <w:sz w:val="16"/>
          <w:szCs w:val="16"/>
        </w:rPr>
      </w:pPr>
      <w:r w:rsidRPr="007C6D24">
        <w:rPr>
          <w:rFonts w:ascii="Segoe UI" w:hAnsi="Segoe UI" w:cs="Segoe UI"/>
          <w:bCs/>
          <w:color w:val="000000"/>
          <w:sz w:val="16"/>
          <w:szCs w:val="16"/>
        </w:rPr>
        <w:t>La Società tratterà solo le seguenti tipologie di dati personali degli Utenti che navigano e interagiscono con i servizi web del Sito, in particolare:</w:t>
      </w:r>
    </w:p>
    <w:p w14:paraId="16C15F9F" w14:textId="77777777" w:rsidR="000C404F" w:rsidRPr="007C6D24" w:rsidRDefault="000C404F" w:rsidP="000C404F">
      <w:pPr>
        <w:numPr>
          <w:ilvl w:val="0"/>
          <w:numId w:val="1"/>
        </w:numPr>
        <w:autoSpaceDE w:val="0"/>
        <w:autoSpaceDN w:val="0"/>
        <w:adjustRightInd w:val="0"/>
        <w:spacing w:line="276" w:lineRule="auto"/>
        <w:ind w:left="426" w:hanging="426"/>
        <w:jc w:val="both"/>
        <w:rPr>
          <w:rFonts w:ascii="Segoe UI" w:hAnsi="Segoe UI" w:cs="Segoe UI"/>
          <w:bCs/>
          <w:i/>
          <w:color w:val="000000"/>
          <w:sz w:val="16"/>
          <w:szCs w:val="16"/>
          <w:u w:val="single"/>
        </w:rPr>
      </w:pPr>
      <w:r w:rsidRPr="007C6D24">
        <w:rPr>
          <w:rFonts w:ascii="Segoe UI" w:hAnsi="Segoe UI" w:cs="Segoe UI"/>
          <w:bCs/>
          <w:i/>
          <w:color w:val="000000"/>
          <w:sz w:val="16"/>
          <w:szCs w:val="16"/>
          <w:u w:val="single"/>
        </w:rPr>
        <w:t>Dati raccolti implicitamente durante la navigazione di un Utente sul Sito</w:t>
      </w:r>
    </w:p>
    <w:p w14:paraId="137E18A0" w14:textId="77777777" w:rsidR="000C404F" w:rsidRPr="007C6D24" w:rsidRDefault="000C404F" w:rsidP="000C404F">
      <w:pPr>
        <w:autoSpaceDE w:val="0"/>
        <w:autoSpaceDN w:val="0"/>
        <w:adjustRightInd w:val="0"/>
        <w:spacing w:line="276" w:lineRule="auto"/>
        <w:ind w:left="426"/>
        <w:jc w:val="both"/>
        <w:rPr>
          <w:rFonts w:ascii="Segoe UI" w:hAnsi="Segoe UI" w:cs="Segoe UI"/>
          <w:bCs/>
          <w:color w:val="000000"/>
          <w:sz w:val="16"/>
          <w:szCs w:val="16"/>
        </w:rPr>
      </w:pPr>
      <w:r w:rsidRPr="007C6D24">
        <w:rPr>
          <w:rFonts w:ascii="Segoe UI" w:hAnsi="Segoe UI" w:cs="Segoe UI"/>
          <w:bCs/>
          <w:color w:val="000000"/>
          <w:sz w:val="16"/>
          <w:szCs w:val="16"/>
        </w:rPr>
        <w:t xml:space="preserve">I sistemi informatici, la tecnologia </w:t>
      </w:r>
      <w:r w:rsidRPr="007C6D24">
        <w:rPr>
          <w:rFonts w:ascii="Segoe UI" w:hAnsi="Segoe UI" w:cs="Segoe UI"/>
          <w:bCs/>
          <w:i/>
          <w:iCs/>
          <w:color w:val="000000"/>
          <w:sz w:val="16"/>
          <w:szCs w:val="16"/>
        </w:rPr>
        <w:t>cookie</w:t>
      </w:r>
      <w:r w:rsidRPr="007C6D24">
        <w:rPr>
          <w:rFonts w:ascii="Segoe UI" w:hAnsi="Segoe UI" w:cs="Segoe UI"/>
          <w:bCs/>
          <w:color w:val="000000"/>
          <w:sz w:val="16"/>
          <w:szCs w:val="16"/>
        </w:rPr>
        <w:t xml:space="preserve"> e le procedure </w:t>
      </w:r>
      <w:r w:rsidRPr="007C6D24">
        <w:rPr>
          <w:rFonts w:ascii="Segoe UI" w:hAnsi="Segoe UI" w:cs="Segoe UI"/>
          <w:bCs/>
          <w:i/>
          <w:iCs/>
          <w:color w:val="000000"/>
          <w:sz w:val="16"/>
          <w:szCs w:val="16"/>
        </w:rPr>
        <w:t>software</w:t>
      </w:r>
      <w:r w:rsidRPr="007C6D24">
        <w:rPr>
          <w:rFonts w:ascii="Segoe UI" w:hAnsi="Segoe UI" w:cs="Segoe UI"/>
          <w:bCs/>
          <w:color w:val="000000"/>
          <w:sz w:val="16"/>
          <w:szCs w:val="16"/>
        </w:rPr>
        <w:t xml:space="preserve"> utilizzate per il funzionamento del Sito acquisiscono, nel corso del loro normale esercizio, alcuni dati la cui trasmissione è implicita nell’uso della rete Internet. Si tratta di informazioni che non sono raccolte per essere associate a soggetti interessati identificati, ma che per loro stessa natura potrebbero, attraverso elaborazioni ed associazioni con dati detenuti da terzi, permettere di identificare gli Utenti.</w:t>
      </w:r>
    </w:p>
    <w:p w14:paraId="67837F00" w14:textId="77777777" w:rsidR="000C404F" w:rsidRPr="007C6D24" w:rsidRDefault="000C404F" w:rsidP="000C404F">
      <w:pPr>
        <w:autoSpaceDE w:val="0"/>
        <w:autoSpaceDN w:val="0"/>
        <w:adjustRightInd w:val="0"/>
        <w:spacing w:line="276" w:lineRule="auto"/>
        <w:ind w:left="426"/>
        <w:jc w:val="both"/>
        <w:rPr>
          <w:rFonts w:ascii="Segoe UI" w:hAnsi="Segoe UI" w:cs="Segoe UI"/>
          <w:bCs/>
          <w:color w:val="000000"/>
          <w:sz w:val="16"/>
          <w:szCs w:val="16"/>
        </w:rPr>
      </w:pPr>
      <w:r w:rsidRPr="007C6D24">
        <w:rPr>
          <w:rFonts w:ascii="Segoe UI" w:hAnsi="Segoe UI" w:cs="Segoe UI"/>
          <w:bCs/>
          <w:color w:val="000000"/>
          <w:sz w:val="16"/>
          <w:szCs w:val="16"/>
        </w:rPr>
        <w:t>In questa categoria di dati rientrano, ad esempio, gli indirizzi IP o i nomi di dominio dei computer utilizzati dagli Utenti che si connettono al Sito, le pagine visitate dagli Utenti</w:t>
      </w:r>
      <w:r w:rsidRPr="007C6D24">
        <w:rPr>
          <w:rFonts w:ascii="Segoe UI" w:hAnsi="Segoe UI" w:cs="Segoe UI"/>
          <w:sz w:val="16"/>
          <w:szCs w:val="16"/>
        </w:rPr>
        <w:t xml:space="preserve"> </w:t>
      </w:r>
      <w:r w:rsidRPr="007C6D24">
        <w:rPr>
          <w:rFonts w:ascii="Segoe UI" w:hAnsi="Segoe UI" w:cs="Segoe UI"/>
          <w:bCs/>
          <w:color w:val="000000"/>
          <w:sz w:val="16"/>
          <w:szCs w:val="16"/>
        </w:rPr>
        <w:t xml:space="preserve">all’interno dello stesso, i nomi di dominio e gli indirizzi dei siti Internet dai quali l’Utente ha effettuato l’accesso al Sito (mediante </w:t>
      </w:r>
      <w:r w:rsidRPr="007C6D24">
        <w:rPr>
          <w:rFonts w:ascii="Segoe UI" w:hAnsi="Segoe UI" w:cs="Segoe UI"/>
          <w:bCs/>
          <w:i/>
          <w:color w:val="000000"/>
          <w:sz w:val="16"/>
          <w:szCs w:val="16"/>
        </w:rPr>
        <w:t>referral</w:t>
      </w:r>
      <w:r w:rsidRPr="007C6D24">
        <w:rPr>
          <w:rFonts w:ascii="Segoe UI" w:hAnsi="Segoe UI" w:cs="Segoe UI"/>
          <w:bCs/>
          <w:color w:val="000000"/>
          <w:sz w:val="16"/>
          <w:szCs w:val="16"/>
        </w:rPr>
        <w:t>), gli indirizzi in notazione URI (</w:t>
      </w:r>
      <w:r w:rsidRPr="007C6D24">
        <w:rPr>
          <w:rFonts w:ascii="Segoe UI" w:hAnsi="Segoe UI" w:cs="Segoe UI"/>
          <w:bCs/>
          <w:i/>
          <w:color w:val="000000"/>
          <w:sz w:val="16"/>
          <w:szCs w:val="16"/>
        </w:rPr>
        <w:t>Uniform Resource Identifier</w:t>
      </w:r>
      <w:r w:rsidRPr="007C6D24">
        <w:rPr>
          <w:rFonts w:ascii="Segoe UI" w:hAnsi="Segoe UI" w:cs="Segoe UI"/>
          <w:bCs/>
          <w:color w:val="000000"/>
          <w:sz w:val="16"/>
          <w:szCs w:val="16"/>
        </w:rPr>
        <w:t xml:space="preserve">) delle risorse richieste, l’orario della richiesta, il metodo utilizzato nel sottoporre la richiesta al server web, la dimensione del file ottenuto in risposta, il codice numerico indicante lo stato della risposta inviata dal server web, ed altri parametri relativi al tipo di </w:t>
      </w:r>
      <w:r w:rsidRPr="007C6D24">
        <w:rPr>
          <w:rFonts w:ascii="Segoe UI" w:hAnsi="Segoe UI" w:cs="Segoe UI"/>
          <w:bCs/>
          <w:i/>
          <w:iCs/>
          <w:color w:val="000000"/>
          <w:sz w:val="16"/>
          <w:szCs w:val="16"/>
        </w:rPr>
        <w:t>browser</w:t>
      </w:r>
      <w:r w:rsidRPr="007C6D24">
        <w:rPr>
          <w:rFonts w:ascii="Segoe UI" w:hAnsi="Segoe UI" w:cs="Segoe UI"/>
          <w:bCs/>
          <w:color w:val="000000"/>
          <w:sz w:val="16"/>
          <w:szCs w:val="16"/>
        </w:rPr>
        <w:t xml:space="preserve"> (es. Internet Explorer, Google Chrome, Firefox), di sistema operativo (es. Windows) e all’ambiente informatico dell’Utente.</w:t>
      </w:r>
    </w:p>
    <w:p w14:paraId="3AAC0AC7" w14:textId="73B71DFD" w:rsidR="000C404F" w:rsidRPr="007C6D24" w:rsidRDefault="000C404F" w:rsidP="000C404F">
      <w:pPr>
        <w:autoSpaceDE w:val="0"/>
        <w:autoSpaceDN w:val="0"/>
        <w:adjustRightInd w:val="0"/>
        <w:spacing w:line="276" w:lineRule="auto"/>
        <w:ind w:left="426"/>
        <w:jc w:val="both"/>
        <w:rPr>
          <w:rFonts w:ascii="Segoe UI" w:hAnsi="Segoe UI" w:cs="Segoe UI"/>
          <w:bCs/>
          <w:color w:val="000000"/>
          <w:sz w:val="16"/>
          <w:szCs w:val="16"/>
        </w:rPr>
      </w:pPr>
      <w:r w:rsidRPr="007C6D24">
        <w:rPr>
          <w:rFonts w:ascii="Segoe UI" w:hAnsi="Segoe UI" w:cs="Segoe UI"/>
          <w:bCs/>
          <w:color w:val="000000"/>
          <w:sz w:val="16"/>
          <w:szCs w:val="16"/>
        </w:rPr>
        <w:t xml:space="preserve">Tali dati sono raccolti anche mediante tecnologia </w:t>
      </w:r>
      <w:r w:rsidRPr="007C6D24">
        <w:rPr>
          <w:rFonts w:ascii="Segoe UI" w:hAnsi="Segoe UI" w:cs="Segoe UI"/>
          <w:bCs/>
          <w:i/>
          <w:iCs/>
          <w:color w:val="000000"/>
          <w:sz w:val="16"/>
          <w:szCs w:val="16"/>
        </w:rPr>
        <w:t>cookie</w:t>
      </w:r>
      <w:r w:rsidRPr="007C6D24">
        <w:rPr>
          <w:rFonts w:ascii="Segoe UI" w:hAnsi="Segoe UI" w:cs="Segoe UI"/>
          <w:bCs/>
          <w:color w:val="000000"/>
          <w:sz w:val="16"/>
          <w:szCs w:val="16"/>
        </w:rPr>
        <w:t xml:space="preserve"> ovvero file di testo e numeri che vengono installati durante la navigazione su un sito web, nella memoria del </w:t>
      </w:r>
      <w:r w:rsidRPr="007C6D24">
        <w:rPr>
          <w:rFonts w:ascii="Segoe UI" w:hAnsi="Segoe UI" w:cs="Segoe UI"/>
          <w:bCs/>
          <w:i/>
          <w:iCs/>
          <w:color w:val="000000"/>
          <w:sz w:val="16"/>
          <w:szCs w:val="16"/>
        </w:rPr>
        <w:t>device</w:t>
      </w:r>
      <w:r w:rsidRPr="007C6D24">
        <w:rPr>
          <w:rFonts w:ascii="Segoe UI" w:hAnsi="Segoe UI" w:cs="Segoe UI"/>
          <w:bCs/>
          <w:color w:val="000000"/>
          <w:sz w:val="16"/>
          <w:szCs w:val="16"/>
        </w:rPr>
        <w:t xml:space="preserve"> (pc, </w:t>
      </w:r>
      <w:r w:rsidRPr="007C6D24">
        <w:rPr>
          <w:rFonts w:ascii="Segoe UI" w:hAnsi="Segoe UI" w:cs="Segoe UI"/>
          <w:bCs/>
          <w:i/>
          <w:iCs/>
          <w:color w:val="000000"/>
          <w:sz w:val="16"/>
          <w:szCs w:val="16"/>
        </w:rPr>
        <w:t>smartphone</w:t>
      </w:r>
      <w:r w:rsidRPr="007C6D24">
        <w:rPr>
          <w:rFonts w:ascii="Segoe UI" w:hAnsi="Segoe UI" w:cs="Segoe UI"/>
          <w:bCs/>
          <w:color w:val="000000"/>
          <w:sz w:val="16"/>
          <w:szCs w:val="16"/>
        </w:rPr>
        <w:t xml:space="preserve"> o </w:t>
      </w:r>
      <w:r w:rsidRPr="007C6D24">
        <w:rPr>
          <w:rFonts w:ascii="Segoe UI" w:hAnsi="Segoe UI" w:cs="Segoe UI"/>
          <w:bCs/>
          <w:i/>
          <w:iCs/>
          <w:color w:val="000000"/>
          <w:sz w:val="16"/>
          <w:szCs w:val="16"/>
        </w:rPr>
        <w:t>tablet</w:t>
      </w:r>
      <w:r w:rsidRPr="007C6D24">
        <w:rPr>
          <w:rFonts w:ascii="Segoe UI" w:hAnsi="Segoe UI" w:cs="Segoe UI"/>
          <w:bCs/>
          <w:color w:val="000000"/>
          <w:sz w:val="16"/>
          <w:szCs w:val="16"/>
        </w:rPr>
        <w:t xml:space="preserve">) connesso a Internet tramite l’applicativo </w:t>
      </w:r>
      <w:r w:rsidRPr="007C6D24">
        <w:rPr>
          <w:rFonts w:ascii="Segoe UI" w:hAnsi="Segoe UI" w:cs="Segoe UI"/>
          <w:bCs/>
          <w:i/>
          <w:iCs/>
          <w:color w:val="000000"/>
          <w:sz w:val="16"/>
          <w:szCs w:val="16"/>
        </w:rPr>
        <w:t>browser</w:t>
      </w:r>
      <w:r w:rsidRPr="007C6D24">
        <w:rPr>
          <w:rFonts w:ascii="Segoe UI" w:hAnsi="Segoe UI" w:cs="Segoe UI"/>
          <w:bCs/>
          <w:color w:val="000000"/>
          <w:sz w:val="16"/>
          <w:szCs w:val="16"/>
        </w:rPr>
        <w:t xml:space="preserve"> ivi installato. Per ulteriori informazioni sui cookie utilizzati sul Sito si invitano gli Utenti a </w:t>
      </w:r>
      <w:r w:rsidR="00345A6F" w:rsidRPr="007C6D24">
        <w:rPr>
          <w:rFonts w:ascii="Segoe UI" w:hAnsi="Segoe UI" w:cs="Segoe UI"/>
          <w:bCs/>
          <w:color w:val="000000"/>
          <w:sz w:val="16"/>
          <w:szCs w:val="16"/>
        </w:rPr>
        <w:t xml:space="preserve">consultare </w:t>
      </w:r>
      <w:r w:rsidRPr="007C6D24">
        <w:rPr>
          <w:rFonts w:ascii="Segoe UI" w:hAnsi="Segoe UI" w:cs="Segoe UI"/>
          <w:bCs/>
          <w:color w:val="000000"/>
          <w:sz w:val="16"/>
          <w:szCs w:val="16"/>
        </w:rPr>
        <w:t xml:space="preserve">l’Informativa Cookie presente al seguente link: </w:t>
      </w:r>
      <w:r w:rsidR="004B1559" w:rsidRPr="004B1559">
        <w:rPr>
          <w:rFonts w:ascii="Segoe UI" w:hAnsi="Segoe UI" w:cs="Segoe UI"/>
          <w:bCs/>
          <w:color w:val="000000"/>
          <w:sz w:val="16"/>
          <w:szCs w:val="16"/>
        </w:rPr>
        <w:t>www.re-versal.com/it/riservatezza-legale</w:t>
      </w:r>
      <w:r w:rsidR="000202AC" w:rsidRPr="007C6D24">
        <w:rPr>
          <w:rFonts w:ascii="Segoe UI" w:hAnsi="Segoe UI" w:cs="Segoe UI"/>
          <w:bCs/>
          <w:color w:val="000000"/>
          <w:sz w:val="16"/>
          <w:szCs w:val="16"/>
        </w:rPr>
        <w:t>.</w:t>
      </w:r>
    </w:p>
    <w:p w14:paraId="75263DB8" w14:textId="77777777" w:rsidR="000C404F" w:rsidRPr="007C6D24" w:rsidRDefault="000C404F" w:rsidP="000C404F">
      <w:pPr>
        <w:autoSpaceDE w:val="0"/>
        <w:autoSpaceDN w:val="0"/>
        <w:adjustRightInd w:val="0"/>
        <w:spacing w:line="276" w:lineRule="auto"/>
        <w:jc w:val="both"/>
        <w:rPr>
          <w:rFonts w:ascii="Segoe UI" w:hAnsi="Segoe UI" w:cs="Segoe UI"/>
          <w:bCs/>
          <w:color w:val="000000"/>
          <w:sz w:val="16"/>
          <w:szCs w:val="16"/>
        </w:rPr>
      </w:pPr>
    </w:p>
    <w:p w14:paraId="571ABC58" w14:textId="65D626FE" w:rsidR="000C404F" w:rsidRPr="007C6D24" w:rsidRDefault="000C404F" w:rsidP="000C404F">
      <w:pPr>
        <w:numPr>
          <w:ilvl w:val="0"/>
          <w:numId w:val="1"/>
        </w:numPr>
        <w:autoSpaceDE w:val="0"/>
        <w:autoSpaceDN w:val="0"/>
        <w:adjustRightInd w:val="0"/>
        <w:spacing w:line="276" w:lineRule="auto"/>
        <w:ind w:left="426" w:hanging="426"/>
        <w:jc w:val="both"/>
        <w:rPr>
          <w:rFonts w:ascii="Segoe UI" w:hAnsi="Segoe UI" w:cs="Segoe UI"/>
          <w:bCs/>
          <w:i/>
          <w:color w:val="000000"/>
          <w:sz w:val="16"/>
          <w:szCs w:val="16"/>
          <w:u w:val="single"/>
        </w:rPr>
      </w:pPr>
      <w:r w:rsidRPr="007C6D24">
        <w:rPr>
          <w:rFonts w:ascii="Segoe UI" w:hAnsi="Segoe UI" w:cs="Segoe UI"/>
          <w:bCs/>
          <w:i/>
          <w:color w:val="000000"/>
          <w:sz w:val="16"/>
          <w:szCs w:val="16"/>
          <w:u w:val="single"/>
        </w:rPr>
        <w:t>Dati personali forniti direttamente dall’Utente nell’ambito delle comunicazioni con l</w:t>
      </w:r>
      <w:r w:rsidR="000C73A5" w:rsidRPr="007C6D24">
        <w:rPr>
          <w:rFonts w:ascii="Segoe UI" w:hAnsi="Segoe UI" w:cs="Segoe UI"/>
          <w:bCs/>
          <w:i/>
          <w:color w:val="000000"/>
          <w:sz w:val="16"/>
          <w:szCs w:val="16"/>
          <w:u w:val="single"/>
        </w:rPr>
        <w:t>a Società</w:t>
      </w:r>
      <w:r w:rsidRPr="007C6D24">
        <w:rPr>
          <w:rFonts w:ascii="Segoe UI" w:hAnsi="Segoe UI" w:cs="Segoe UI"/>
          <w:bCs/>
          <w:i/>
          <w:color w:val="000000"/>
          <w:sz w:val="16"/>
          <w:szCs w:val="16"/>
          <w:u w:val="single"/>
        </w:rPr>
        <w:t xml:space="preserve"> </w:t>
      </w:r>
    </w:p>
    <w:p w14:paraId="37B86997" w14:textId="63A71A26" w:rsidR="000C404F" w:rsidRPr="007C6D24" w:rsidRDefault="000C404F" w:rsidP="000C404F">
      <w:pPr>
        <w:autoSpaceDE w:val="0"/>
        <w:autoSpaceDN w:val="0"/>
        <w:adjustRightInd w:val="0"/>
        <w:spacing w:line="276" w:lineRule="auto"/>
        <w:ind w:left="426"/>
        <w:jc w:val="both"/>
        <w:rPr>
          <w:rFonts w:ascii="Segoe UI" w:hAnsi="Segoe UI" w:cs="Segoe UI"/>
          <w:bCs/>
          <w:color w:val="000000"/>
          <w:sz w:val="16"/>
          <w:szCs w:val="16"/>
        </w:rPr>
      </w:pPr>
      <w:r w:rsidRPr="007C6D24">
        <w:rPr>
          <w:rFonts w:ascii="Segoe UI" w:hAnsi="Segoe UI" w:cs="Segoe UI"/>
          <w:bCs/>
          <w:color w:val="000000"/>
          <w:sz w:val="16"/>
          <w:szCs w:val="16"/>
        </w:rPr>
        <w:t>Si tratta dei dati forniti all</w:t>
      </w:r>
      <w:r w:rsidR="000C73A5" w:rsidRPr="007C6D24">
        <w:rPr>
          <w:rFonts w:ascii="Segoe UI" w:hAnsi="Segoe UI" w:cs="Segoe UI"/>
          <w:bCs/>
          <w:color w:val="000000"/>
          <w:sz w:val="16"/>
          <w:szCs w:val="16"/>
        </w:rPr>
        <w:t>a Società</w:t>
      </w:r>
      <w:r w:rsidRPr="007C6D24">
        <w:rPr>
          <w:rFonts w:ascii="Segoe UI" w:hAnsi="Segoe UI" w:cs="Segoe UI"/>
          <w:bCs/>
          <w:color w:val="000000"/>
          <w:sz w:val="16"/>
          <w:szCs w:val="16"/>
        </w:rPr>
        <w:t xml:space="preserve"> direttamente dall’Utente (quali, a titolo esemplificativo e non esaustivo: nome, cognome, indirizzo e-mail, dati personali del mittente eventualmente contenuti nelle comunicazioni e-mail o negli allegati alle stesse, ecc.) a seguito di invio di una e-mail o di altre comunicazioni ai contatti </w:t>
      </w:r>
      <w:r w:rsidR="000C73A5" w:rsidRPr="007C6D24">
        <w:rPr>
          <w:rFonts w:ascii="Segoe UI" w:hAnsi="Segoe UI" w:cs="Segoe UI"/>
          <w:bCs/>
          <w:color w:val="000000"/>
          <w:sz w:val="16"/>
          <w:szCs w:val="16"/>
        </w:rPr>
        <w:t>della Società</w:t>
      </w:r>
      <w:r w:rsidRPr="007C6D24">
        <w:rPr>
          <w:rFonts w:ascii="Segoe UI" w:hAnsi="Segoe UI" w:cs="Segoe UI"/>
          <w:bCs/>
          <w:color w:val="000000"/>
          <w:sz w:val="16"/>
          <w:szCs w:val="16"/>
        </w:rPr>
        <w:t xml:space="preserve"> indicati sul Sito.</w:t>
      </w:r>
    </w:p>
    <w:p w14:paraId="38B795BB" w14:textId="77777777" w:rsidR="000C404F" w:rsidRPr="007C6D24" w:rsidRDefault="000C404F" w:rsidP="000C404F">
      <w:pPr>
        <w:autoSpaceDE w:val="0"/>
        <w:autoSpaceDN w:val="0"/>
        <w:adjustRightInd w:val="0"/>
        <w:spacing w:line="276" w:lineRule="auto"/>
        <w:jc w:val="both"/>
        <w:rPr>
          <w:rFonts w:ascii="Segoe UI" w:hAnsi="Segoe UI" w:cs="Segoe UI"/>
          <w:bCs/>
          <w:color w:val="000000"/>
          <w:sz w:val="16"/>
          <w:szCs w:val="16"/>
        </w:rPr>
      </w:pPr>
    </w:p>
    <w:p w14:paraId="75F7F289" w14:textId="77777777" w:rsidR="000C404F" w:rsidRPr="007C6D24" w:rsidRDefault="000C404F" w:rsidP="000C404F">
      <w:pPr>
        <w:pStyle w:val="ListParagraph"/>
        <w:numPr>
          <w:ilvl w:val="0"/>
          <w:numId w:val="3"/>
        </w:numPr>
        <w:autoSpaceDE w:val="0"/>
        <w:autoSpaceDN w:val="0"/>
        <w:adjustRightInd w:val="0"/>
        <w:spacing w:after="120" w:line="276" w:lineRule="auto"/>
        <w:ind w:left="284" w:hanging="284"/>
        <w:jc w:val="both"/>
        <w:outlineLvl w:val="0"/>
        <w:rPr>
          <w:rFonts w:ascii="Segoe UI" w:eastAsiaTheme="majorEastAsia" w:hAnsi="Segoe UI" w:cs="Segoe UI"/>
          <w:b/>
          <w:smallCaps/>
          <w:sz w:val="16"/>
          <w:szCs w:val="16"/>
          <w:u w:val="single"/>
          <w:lang w:eastAsia="fr-FR"/>
        </w:rPr>
      </w:pPr>
      <w:bookmarkStart w:id="4" w:name="_Toc77954121"/>
      <w:r w:rsidRPr="007C6D24">
        <w:rPr>
          <w:rFonts w:ascii="Segoe UI" w:eastAsiaTheme="majorEastAsia" w:hAnsi="Segoe UI" w:cs="Segoe UI"/>
          <w:b/>
          <w:smallCaps/>
          <w:sz w:val="16"/>
          <w:szCs w:val="16"/>
          <w:u w:val="single"/>
          <w:lang w:eastAsia="fr-FR"/>
        </w:rPr>
        <w:t>Finalità e base giuridica dei trattamenti</w:t>
      </w:r>
      <w:bookmarkEnd w:id="4"/>
      <w:r w:rsidRPr="007C6D24">
        <w:rPr>
          <w:rFonts w:ascii="Segoe UI" w:eastAsiaTheme="majorEastAsia" w:hAnsi="Segoe UI" w:cs="Segoe UI"/>
          <w:b/>
          <w:smallCaps/>
          <w:sz w:val="16"/>
          <w:szCs w:val="16"/>
          <w:u w:val="single"/>
          <w:lang w:eastAsia="fr-FR"/>
        </w:rPr>
        <w:t xml:space="preserve"> </w:t>
      </w:r>
    </w:p>
    <w:p w14:paraId="4420562C" w14:textId="47843477" w:rsidR="000C404F" w:rsidRPr="007C6D24" w:rsidRDefault="000C404F" w:rsidP="000C404F">
      <w:pPr>
        <w:tabs>
          <w:tab w:val="left" w:pos="426"/>
        </w:tabs>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I dati personali forniti (implicitamente o direttamente) dall’Utente saranno trattati per le seguenti finalità (“</w:t>
      </w:r>
      <w:r w:rsidRPr="007C6D24">
        <w:rPr>
          <w:rFonts w:ascii="Segoe UI" w:hAnsi="Segoe UI" w:cs="Segoe UI"/>
          <w:b/>
          <w:bCs/>
          <w:color w:val="000000"/>
          <w:sz w:val="16"/>
          <w:szCs w:val="16"/>
        </w:rPr>
        <w:t>Finalità</w:t>
      </w:r>
      <w:r w:rsidRPr="007C6D24">
        <w:rPr>
          <w:rFonts w:ascii="Segoe UI" w:hAnsi="Segoe UI" w:cs="Segoe UI"/>
          <w:color w:val="000000"/>
          <w:sz w:val="16"/>
          <w:szCs w:val="16"/>
        </w:rPr>
        <w:t>”):</w:t>
      </w:r>
    </w:p>
    <w:tbl>
      <w:tblPr>
        <w:tblStyle w:val="TableGrid"/>
        <w:tblW w:w="9639" w:type="dxa"/>
        <w:tblInd w:w="-5" w:type="dxa"/>
        <w:tblLook w:val="04A0" w:firstRow="1" w:lastRow="0" w:firstColumn="1" w:lastColumn="0" w:noHBand="0" w:noVBand="1"/>
      </w:tblPr>
      <w:tblGrid>
        <w:gridCol w:w="3213"/>
        <w:gridCol w:w="3213"/>
        <w:gridCol w:w="3213"/>
      </w:tblGrid>
      <w:tr w:rsidR="00B2027A" w:rsidRPr="007C6D24" w14:paraId="364868EE" w14:textId="77777777" w:rsidTr="007C6D24">
        <w:trPr>
          <w:trHeight w:val="483"/>
        </w:trPr>
        <w:tc>
          <w:tcPr>
            <w:tcW w:w="3119" w:type="dxa"/>
            <w:shd w:val="clear" w:color="auto" w:fill="D9D9D9" w:themeFill="background1" w:themeFillShade="D9"/>
          </w:tcPr>
          <w:p w14:paraId="124359C2" w14:textId="77777777" w:rsidR="00B2027A" w:rsidRPr="007C6D24" w:rsidRDefault="00B2027A" w:rsidP="00281E65">
            <w:pPr>
              <w:spacing w:line="276" w:lineRule="auto"/>
              <w:ind w:right="80"/>
              <w:jc w:val="both"/>
              <w:rPr>
                <w:rFonts w:ascii="Segoe UI" w:hAnsi="Segoe UI" w:cs="Segoe UI"/>
                <w:b/>
                <w:bCs/>
                <w:sz w:val="16"/>
                <w:szCs w:val="16"/>
              </w:rPr>
            </w:pPr>
            <w:r w:rsidRPr="007C6D24">
              <w:rPr>
                <w:rFonts w:ascii="Segoe UI" w:hAnsi="Segoe UI" w:cs="Segoe UI"/>
                <w:b/>
                <w:bCs/>
                <w:sz w:val="16"/>
                <w:szCs w:val="16"/>
              </w:rPr>
              <w:t>Finalità del trattamento</w:t>
            </w:r>
          </w:p>
        </w:tc>
        <w:tc>
          <w:tcPr>
            <w:tcW w:w="3119" w:type="dxa"/>
            <w:shd w:val="clear" w:color="auto" w:fill="D9D9D9" w:themeFill="background1" w:themeFillShade="D9"/>
          </w:tcPr>
          <w:p w14:paraId="3CD73507" w14:textId="77777777" w:rsidR="00B2027A" w:rsidRPr="007C6D24" w:rsidRDefault="00B2027A" w:rsidP="00281E65">
            <w:pPr>
              <w:spacing w:line="276" w:lineRule="auto"/>
              <w:ind w:right="262"/>
              <w:jc w:val="both"/>
              <w:rPr>
                <w:rFonts w:ascii="Segoe UI" w:hAnsi="Segoe UI" w:cs="Segoe UI"/>
                <w:b/>
                <w:bCs/>
                <w:sz w:val="16"/>
                <w:szCs w:val="16"/>
              </w:rPr>
            </w:pPr>
            <w:r w:rsidRPr="007C6D24">
              <w:rPr>
                <w:rFonts w:ascii="Segoe UI" w:hAnsi="Segoe UI" w:cs="Segoe UI"/>
                <w:b/>
                <w:bCs/>
                <w:sz w:val="16"/>
                <w:szCs w:val="16"/>
              </w:rPr>
              <w:t>Base giuridica del trattamento</w:t>
            </w:r>
          </w:p>
        </w:tc>
        <w:tc>
          <w:tcPr>
            <w:tcW w:w="3119" w:type="dxa"/>
            <w:shd w:val="clear" w:color="auto" w:fill="D9D9D9" w:themeFill="background1" w:themeFillShade="D9"/>
          </w:tcPr>
          <w:p w14:paraId="271A274F" w14:textId="77777777" w:rsidR="00B2027A" w:rsidRPr="007C6D24" w:rsidRDefault="00B2027A" w:rsidP="00281E65">
            <w:pPr>
              <w:spacing w:line="276" w:lineRule="auto"/>
              <w:ind w:right="262"/>
              <w:jc w:val="both"/>
              <w:rPr>
                <w:rFonts w:ascii="Segoe UI" w:hAnsi="Segoe UI" w:cs="Segoe UI"/>
                <w:b/>
                <w:bCs/>
                <w:sz w:val="16"/>
                <w:szCs w:val="16"/>
              </w:rPr>
            </w:pPr>
            <w:r w:rsidRPr="007C6D24">
              <w:rPr>
                <w:rFonts w:ascii="Segoe UI" w:hAnsi="Segoe UI" w:cs="Segoe UI"/>
                <w:b/>
                <w:bCs/>
                <w:sz w:val="16"/>
                <w:szCs w:val="16"/>
              </w:rPr>
              <w:t>Periodo di conservazione</w:t>
            </w:r>
          </w:p>
        </w:tc>
      </w:tr>
      <w:tr w:rsidR="00B2027A" w:rsidRPr="007C6D24" w14:paraId="6B303A6F" w14:textId="77777777" w:rsidTr="007C6D24">
        <w:trPr>
          <w:trHeight w:val="1887"/>
        </w:trPr>
        <w:tc>
          <w:tcPr>
            <w:tcW w:w="3119" w:type="dxa"/>
          </w:tcPr>
          <w:p w14:paraId="12EE4051" w14:textId="017390AB" w:rsidR="00B2027A" w:rsidRPr="007C6D24" w:rsidRDefault="00B2027A" w:rsidP="00903F8E">
            <w:pPr>
              <w:pStyle w:val="ListParagraph"/>
              <w:widowControl w:val="0"/>
              <w:numPr>
                <w:ilvl w:val="0"/>
                <w:numId w:val="8"/>
              </w:numPr>
              <w:autoSpaceDE w:val="0"/>
              <w:autoSpaceDN w:val="0"/>
              <w:spacing w:line="276" w:lineRule="auto"/>
              <w:ind w:left="313" w:right="115" w:hanging="284"/>
              <w:jc w:val="both"/>
              <w:rPr>
                <w:rFonts w:ascii="Segoe UI" w:hAnsi="Segoe UI" w:cs="Segoe UI"/>
                <w:sz w:val="16"/>
                <w:szCs w:val="16"/>
              </w:rPr>
            </w:pPr>
            <w:r w:rsidRPr="007C6D24">
              <w:rPr>
                <w:rFonts w:ascii="Segoe UI" w:hAnsi="Segoe UI" w:cs="Segoe UI"/>
                <w:color w:val="000000"/>
                <w:sz w:val="16"/>
                <w:szCs w:val="16"/>
              </w:rPr>
              <w:t>Adempiere agli obblighi legali, contabili e fiscali ai quali è soggetta la Società.</w:t>
            </w:r>
          </w:p>
        </w:tc>
        <w:tc>
          <w:tcPr>
            <w:tcW w:w="3119" w:type="dxa"/>
          </w:tcPr>
          <w:p w14:paraId="59260C56" w14:textId="0FDDBA32" w:rsidR="00B2027A" w:rsidRPr="007C6D24" w:rsidRDefault="00B2027A" w:rsidP="00281E65">
            <w:pPr>
              <w:spacing w:line="276" w:lineRule="auto"/>
              <w:ind w:left="123" w:right="115"/>
              <w:jc w:val="both"/>
              <w:rPr>
                <w:rFonts w:ascii="Segoe UI" w:hAnsi="Segoe UI" w:cs="Segoe UI"/>
                <w:b/>
                <w:bCs/>
                <w:sz w:val="16"/>
                <w:szCs w:val="16"/>
                <w:lang w:val="it-IT"/>
              </w:rPr>
            </w:pPr>
            <w:r w:rsidRPr="007C6D24">
              <w:rPr>
                <w:rFonts w:ascii="Segoe UI" w:hAnsi="Segoe UI" w:cs="Segoe UI"/>
                <w:b/>
                <w:bCs/>
                <w:sz w:val="16"/>
                <w:szCs w:val="16"/>
                <w:lang w:val="it-IT"/>
              </w:rPr>
              <w:t>Art. 6, comma 1, lett. c) del GDPR:</w:t>
            </w:r>
          </w:p>
          <w:p w14:paraId="23B41FD4" w14:textId="4BE7D3F3" w:rsidR="00B2027A" w:rsidRPr="007C6D24" w:rsidRDefault="00B2027A" w:rsidP="00281E65">
            <w:pPr>
              <w:spacing w:line="276" w:lineRule="auto"/>
              <w:ind w:left="123" w:right="115"/>
              <w:jc w:val="both"/>
              <w:rPr>
                <w:rFonts w:ascii="Segoe UI" w:hAnsi="Segoe UI" w:cs="Segoe UI"/>
                <w:sz w:val="16"/>
                <w:szCs w:val="16"/>
              </w:rPr>
            </w:pPr>
            <w:r w:rsidRPr="007C6D24">
              <w:rPr>
                <w:rFonts w:ascii="Segoe UI" w:hAnsi="Segoe UI" w:cs="Segoe UI"/>
                <w:sz w:val="16"/>
                <w:szCs w:val="16"/>
                <w:lang w:val="it-IT"/>
              </w:rPr>
              <w:t xml:space="preserve">obbligo di legge cui </w:t>
            </w:r>
            <w:r w:rsidRPr="007C6D24">
              <w:rPr>
                <w:rFonts w:ascii="Segoe UI" w:hAnsi="Segoe UI" w:cs="Segoe UI"/>
                <w:sz w:val="16"/>
                <w:szCs w:val="16"/>
              </w:rPr>
              <w:t>è soggetto il Titolare</w:t>
            </w:r>
            <w:r w:rsidRPr="007C6D24">
              <w:rPr>
                <w:rFonts w:ascii="Segoe UI" w:hAnsi="Segoe UI" w:cs="Segoe UI"/>
                <w:sz w:val="16"/>
                <w:szCs w:val="16"/>
                <w:lang w:val="it-IT"/>
              </w:rPr>
              <w:t>.</w:t>
            </w:r>
          </w:p>
        </w:tc>
        <w:tc>
          <w:tcPr>
            <w:tcW w:w="3119" w:type="dxa"/>
          </w:tcPr>
          <w:p w14:paraId="61A6BD30" w14:textId="5927631D" w:rsidR="00B2027A" w:rsidRPr="007C6D24" w:rsidRDefault="00B2027A" w:rsidP="00B2027A">
            <w:pPr>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 xml:space="preserve">I dati personali per questa Finalità saranno conservati e trattati per tutta la durata della navigazione e, successivamente alla sua cessazione, per qualunque ragione intervenuta, per un periodo non superiore a 24 mesi. </w:t>
            </w:r>
          </w:p>
          <w:p w14:paraId="3A6DFEF7" w14:textId="77777777" w:rsidR="00B2027A" w:rsidRPr="007C6D24" w:rsidRDefault="00B2027A" w:rsidP="00B2027A">
            <w:pPr>
              <w:autoSpaceDE w:val="0"/>
              <w:autoSpaceDN w:val="0"/>
              <w:adjustRightInd w:val="0"/>
              <w:spacing w:line="276" w:lineRule="auto"/>
              <w:jc w:val="both"/>
              <w:rPr>
                <w:rFonts w:ascii="Segoe UI" w:hAnsi="Segoe UI" w:cs="Segoe UI"/>
                <w:color w:val="000000"/>
                <w:sz w:val="16"/>
                <w:szCs w:val="16"/>
              </w:rPr>
            </w:pPr>
          </w:p>
          <w:p w14:paraId="28DB1A35" w14:textId="77777777" w:rsidR="00B2027A" w:rsidRPr="007C6D24" w:rsidRDefault="00B2027A" w:rsidP="00B2027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 xml:space="preserve">Al termine dei periodi di conservazione i dati personali saranno cancellati, salvo che non ci siano ulteriori interessi legittimi </w:t>
            </w:r>
            <w:r w:rsidRPr="007C6D24">
              <w:rPr>
                <w:rFonts w:ascii="Segoe UI" w:hAnsi="Segoe UI" w:cs="Segoe UI"/>
                <w:color w:val="000000"/>
                <w:sz w:val="16"/>
                <w:szCs w:val="16"/>
              </w:rPr>
              <w:lastRenderedPageBreak/>
              <w:t>della Società e/o obblighi di legge che rendano necessaria, previa minimizzazione, la loro conservazione.</w:t>
            </w:r>
          </w:p>
          <w:p w14:paraId="05FF1934" w14:textId="514D075A" w:rsidR="00B2027A" w:rsidRPr="007C6D24" w:rsidRDefault="00B2027A" w:rsidP="00281E65">
            <w:pPr>
              <w:spacing w:line="276" w:lineRule="auto"/>
              <w:ind w:right="115"/>
              <w:jc w:val="both"/>
              <w:rPr>
                <w:rFonts w:ascii="Segoe UI" w:hAnsi="Segoe UI" w:cs="Segoe UI"/>
                <w:sz w:val="16"/>
                <w:szCs w:val="16"/>
              </w:rPr>
            </w:pPr>
          </w:p>
        </w:tc>
      </w:tr>
      <w:tr w:rsidR="00B2027A" w:rsidRPr="007C6D24" w14:paraId="47C12A74" w14:textId="77777777" w:rsidTr="007C6D24">
        <w:trPr>
          <w:trHeight w:val="1887"/>
        </w:trPr>
        <w:tc>
          <w:tcPr>
            <w:tcW w:w="3119" w:type="dxa"/>
          </w:tcPr>
          <w:p w14:paraId="48AFF61B" w14:textId="4A7742FA" w:rsidR="00B2027A" w:rsidRPr="007C6D24" w:rsidRDefault="00B2027A" w:rsidP="00903F8E">
            <w:pPr>
              <w:pStyle w:val="ListParagraph"/>
              <w:widowControl w:val="0"/>
              <w:numPr>
                <w:ilvl w:val="0"/>
                <w:numId w:val="8"/>
              </w:numPr>
              <w:autoSpaceDE w:val="0"/>
              <w:autoSpaceDN w:val="0"/>
              <w:spacing w:line="276" w:lineRule="auto"/>
              <w:ind w:left="313" w:right="115" w:hanging="284"/>
              <w:jc w:val="both"/>
              <w:rPr>
                <w:rFonts w:ascii="Segoe UI" w:hAnsi="Segoe UI" w:cs="Segoe UI"/>
                <w:sz w:val="16"/>
                <w:szCs w:val="16"/>
              </w:rPr>
            </w:pPr>
            <w:r w:rsidRPr="007C6D24">
              <w:rPr>
                <w:rFonts w:ascii="Segoe UI" w:hAnsi="Segoe UI" w:cs="Segoe UI"/>
                <w:color w:val="000000"/>
                <w:sz w:val="16"/>
                <w:szCs w:val="16"/>
              </w:rPr>
              <w:lastRenderedPageBreak/>
              <w:t>Consentire agli Utenti di navigare sul Sito.</w:t>
            </w:r>
          </w:p>
        </w:tc>
        <w:tc>
          <w:tcPr>
            <w:tcW w:w="3119" w:type="dxa"/>
          </w:tcPr>
          <w:p w14:paraId="3E5FAD27" w14:textId="77777777" w:rsidR="00B2027A" w:rsidRPr="007C6D24" w:rsidRDefault="00B2027A" w:rsidP="00B2027A">
            <w:pPr>
              <w:spacing w:line="276" w:lineRule="auto"/>
              <w:ind w:right="115"/>
              <w:jc w:val="both"/>
              <w:rPr>
                <w:rFonts w:ascii="Segoe UI" w:hAnsi="Segoe UI" w:cs="Segoe UI"/>
                <w:b/>
                <w:bCs/>
                <w:sz w:val="16"/>
                <w:szCs w:val="16"/>
                <w:lang w:val="it-IT"/>
              </w:rPr>
            </w:pPr>
            <w:r w:rsidRPr="007C6D24">
              <w:rPr>
                <w:rFonts w:ascii="Segoe UI" w:hAnsi="Segoe UI" w:cs="Segoe UI"/>
                <w:b/>
                <w:bCs/>
                <w:sz w:val="16"/>
                <w:szCs w:val="16"/>
                <w:lang w:val="it-IT"/>
              </w:rPr>
              <w:t>Art. 6, comma 1, lett. f) del GDPR:</w:t>
            </w:r>
          </w:p>
          <w:p w14:paraId="0A42C6DB" w14:textId="5DC89969" w:rsidR="00B2027A" w:rsidRPr="007C6D24" w:rsidRDefault="00B2027A" w:rsidP="00B2027A">
            <w:pPr>
              <w:spacing w:line="276" w:lineRule="auto"/>
              <w:jc w:val="both"/>
              <w:rPr>
                <w:rFonts w:ascii="Segoe UI" w:hAnsi="Segoe UI" w:cs="Segoe UI"/>
                <w:color w:val="000000"/>
                <w:sz w:val="16"/>
                <w:szCs w:val="16"/>
              </w:rPr>
            </w:pPr>
            <w:r w:rsidRPr="007C6D24">
              <w:rPr>
                <w:rFonts w:ascii="Segoe UI" w:hAnsi="Segoe UI" w:cs="Segoe UI"/>
                <w:sz w:val="16"/>
                <w:szCs w:val="16"/>
              </w:rPr>
              <w:t xml:space="preserve">legittimo interesse del Titolare, ex art. 6, comma </w:t>
            </w:r>
            <w:r w:rsidRPr="007C6D24">
              <w:rPr>
                <w:rFonts w:ascii="Segoe UI" w:hAnsi="Segoe UI" w:cs="Segoe UI"/>
                <w:color w:val="000000"/>
                <w:sz w:val="16"/>
                <w:szCs w:val="16"/>
              </w:rPr>
              <w:t>a: (</w:t>
            </w:r>
            <w:r w:rsidRPr="007C6D24">
              <w:rPr>
                <w:rFonts w:ascii="Segoe UI" w:hAnsi="Segoe UI" w:cs="Segoe UI"/>
                <w:iCs/>
                <w:color w:val="000000"/>
                <w:sz w:val="16"/>
                <w:szCs w:val="16"/>
              </w:rPr>
              <w:t>i</w:t>
            </w:r>
            <w:r w:rsidRPr="007C6D24">
              <w:rPr>
                <w:rFonts w:ascii="Segoe UI" w:hAnsi="Segoe UI" w:cs="Segoe UI"/>
                <w:color w:val="000000"/>
                <w:sz w:val="16"/>
                <w:szCs w:val="16"/>
              </w:rPr>
              <w:t>) informare l’Utente, tramite i contenuti del Sito, e far conoscere agli stessi la realtà della Società, le attività svolte e i servizi offerti; (</w:t>
            </w:r>
            <w:r w:rsidRPr="007C6D24">
              <w:rPr>
                <w:rFonts w:ascii="Segoe UI" w:hAnsi="Segoe UI" w:cs="Segoe UI"/>
                <w:iCs/>
                <w:color w:val="000000"/>
                <w:sz w:val="16"/>
                <w:szCs w:val="16"/>
              </w:rPr>
              <w:t>ii</w:t>
            </w:r>
            <w:r w:rsidRPr="007C6D24">
              <w:rPr>
                <w:rFonts w:ascii="Segoe UI" w:hAnsi="Segoe UI" w:cs="Segoe UI"/>
                <w:color w:val="000000"/>
                <w:sz w:val="16"/>
                <w:szCs w:val="16"/>
              </w:rPr>
              <w:t>) migliorare la qualità e la struttura del Sito, nonché per creare nuovi servizi, funzionalità e/o caratteristiche del medesimo; (</w:t>
            </w:r>
            <w:r w:rsidRPr="007C6D24">
              <w:rPr>
                <w:rFonts w:ascii="Segoe UI" w:hAnsi="Segoe UI" w:cs="Segoe UI"/>
                <w:iCs/>
                <w:color w:val="000000"/>
                <w:sz w:val="16"/>
                <w:szCs w:val="16"/>
              </w:rPr>
              <w:t>iii</w:t>
            </w:r>
            <w:r w:rsidRPr="007C6D24">
              <w:rPr>
                <w:rFonts w:ascii="Segoe UI" w:hAnsi="Segoe UI" w:cs="Segoe UI"/>
                <w:color w:val="000000"/>
                <w:sz w:val="16"/>
                <w:szCs w:val="16"/>
              </w:rPr>
              <w:t>) interagire con l’Utente interessato ai servizi della Società, tramite i riferimenti di contatto pubblicati sul Sito.</w:t>
            </w:r>
          </w:p>
          <w:p w14:paraId="21813C75" w14:textId="4EF594F0" w:rsidR="00B2027A" w:rsidRPr="007C6D24" w:rsidRDefault="00B2027A" w:rsidP="00281E65">
            <w:pPr>
              <w:spacing w:line="276" w:lineRule="auto"/>
              <w:ind w:left="123" w:right="115"/>
              <w:jc w:val="both"/>
              <w:rPr>
                <w:rFonts w:ascii="Segoe UI" w:hAnsi="Segoe UI" w:cs="Segoe UI"/>
                <w:b/>
                <w:bCs/>
                <w:sz w:val="16"/>
                <w:szCs w:val="16"/>
              </w:rPr>
            </w:pPr>
          </w:p>
        </w:tc>
        <w:tc>
          <w:tcPr>
            <w:tcW w:w="3119" w:type="dxa"/>
          </w:tcPr>
          <w:p w14:paraId="72EA4C1D" w14:textId="77777777" w:rsidR="00B2027A" w:rsidRPr="007C6D24" w:rsidRDefault="00B2027A" w:rsidP="00B2027A">
            <w:pPr>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 xml:space="preserve">I dati personali per questa Finalità saranno conservati e trattati per tutta la durata della navigazione e, successivamente alla sua cessazione, per qualunque ragione intervenuta, per un periodo non superiore a 24 mesi. </w:t>
            </w:r>
          </w:p>
          <w:p w14:paraId="75F91564" w14:textId="59BF1854" w:rsidR="00B2027A" w:rsidRPr="007C6D24" w:rsidRDefault="00B2027A" w:rsidP="00B2027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Al termine dei periodi di conservazione i dati personali saranno cancellati, salvo che non ci siano ulteriori interessi legittimi della Società e/o obblighi di legge che rendano necessaria, previa minimizzazione, la loro conservazione.</w:t>
            </w:r>
          </w:p>
        </w:tc>
      </w:tr>
      <w:tr w:rsidR="00B2027A" w:rsidRPr="007C6D24" w14:paraId="0128C6C3" w14:textId="77777777" w:rsidTr="007C6D24">
        <w:trPr>
          <w:trHeight w:val="708"/>
        </w:trPr>
        <w:tc>
          <w:tcPr>
            <w:tcW w:w="3119" w:type="dxa"/>
          </w:tcPr>
          <w:p w14:paraId="61BC6A42" w14:textId="18BFDF9D" w:rsidR="00B2027A" w:rsidRPr="007C6D24" w:rsidRDefault="00B2027A" w:rsidP="00903F8E">
            <w:pPr>
              <w:pStyle w:val="ListParagraph"/>
              <w:widowControl w:val="0"/>
              <w:numPr>
                <w:ilvl w:val="0"/>
                <w:numId w:val="8"/>
              </w:numPr>
              <w:autoSpaceDE w:val="0"/>
              <w:autoSpaceDN w:val="0"/>
              <w:spacing w:line="276" w:lineRule="auto"/>
              <w:ind w:left="313" w:right="115" w:hanging="284"/>
              <w:jc w:val="both"/>
              <w:rPr>
                <w:rFonts w:ascii="Segoe UI" w:hAnsi="Segoe UI" w:cs="Segoe UI"/>
                <w:color w:val="000000"/>
                <w:sz w:val="16"/>
                <w:szCs w:val="16"/>
              </w:rPr>
            </w:pPr>
            <w:r w:rsidRPr="007C6D24">
              <w:rPr>
                <w:rFonts w:ascii="Segoe UI" w:hAnsi="Segoe UI" w:cs="Segoe UI"/>
                <w:color w:val="000000"/>
                <w:sz w:val="16"/>
                <w:szCs w:val="16"/>
                <w:lang w:val="it-IT"/>
              </w:rPr>
              <w:t>Effettuare la manutenzione ed assistenza tecnica necessaria per assicurare il corretto funzionamento del sito e dei servizi ad esso connessi.</w:t>
            </w:r>
          </w:p>
        </w:tc>
        <w:tc>
          <w:tcPr>
            <w:tcW w:w="3119" w:type="dxa"/>
          </w:tcPr>
          <w:p w14:paraId="65B368BD" w14:textId="77777777" w:rsidR="00B2027A" w:rsidRPr="007C6D24" w:rsidRDefault="00B2027A" w:rsidP="00B2027A">
            <w:pPr>
              <w:spacing w:line="276" w:lineRule="auto"/>
              <w:ind w:right="115"/>
              <w:jc w:val="both"/>
              <w:rPr>
                <w:rFonts w:ascii="Segoe UI" w:hAnsi="Segoe UI" w:cs="Segoe UI"/>
                <w:b/>
                <w:bCs/>
                <w:sz w:val="16"/>
                <w:szCs w:val="16"/>
                <w:lang w:val="it-IT"/>
              </w:rPr>
            </w:pPr>
            <w:r w:rsidRPr="007C6D24">
              <w:rPr>
                <w:rFonts w:ascii="Segoe UI" w:hAnsi="Segoe UI" w:cs="Segoe UI"/>
                <w:b/>
                <w:bCs/>
                <w:sz w:val="16"/>
                <w:szCs w:val="16"/>
                <w:lang w:val="it-IT"/>
              </w:rPr>
              <w:t>Art. 6, comma 1, lett. f) del GDPR:</w:t>
            </w:r>
          </w:p>
          <w:p w14:paraId="1445473D" w14:textId="070676C7" w:rsidR="00B2027A" w:rsidRPr="007C6D24" w:rsidRDefault="00B2027A" w:rsidP="00B2027A">
            <w:pPr>
              <w:autoSpaceDE w:val="0"/>
              <w:autoSpaceDN w:val="0"/>
              <w:adjustRightInd w:val="0"/>
              <w:spacing w:line="276" w:lineRule="auto"/>
              <w:jc w:val="both"/>
              <w:rPr>
                <w:rFonts w:ascii="Segoe UI" w:hAnsi="Segoe UI" w:cs="Segoe UI"/>
                <w:b/>
                <w:bCs/>
                <w:sz w:val="16"/>
                <w:szCs w:val="16"/>
              </w:rPr>
            </w:pPr>
            <w:r w:rsidRPr="007C6D24">
              <w:rPr>
                <w:rFonts w:ascii="Segoe UI" w:hAnsi="Segoe UI" w:cs="Segoe UI"/>
                <w:sz w:val="16"/>
                <w:szCs w:val="16"/>
              </w:rPr>
              <w:t xml:space="preserve">legittimo interesse del Titolare, ex art. 6, comma </w:t>
            </w:r>
            <w:r w:rsidRPr="007C6D24">
              <w:rPr>
                <w:rFonts w:ascii="Segoe UI" w:hAnsi="Segoe UI" w:cs="Segoe UI"/>
                <w:color w:val="000000"/>
                <w:sz w:val="16"/>
                <w:szCs w:val="16"/>
              </w:rPr>
              <w:t>a: (</w:t>
            </w:r>
            <w:r w:rsidRPr="007C6D24">
              <w:rPr>
                <w:rFonts w:ascii="Segoe UI" w:hAnsi="Segoe UI" w:cs="Segoe UI"/>
                <w:iCs/>
                <w:color w:val="000000"/>
                <w:sz w:val="16"/>
                <w:szCs w:val="16"/>
              </w:rPr>
              <w:t>i</w:t>
            </w:r>
            <w:r w:rsidRPr="007C6D24">
              <w:rPr>
                <w:rFonts w:ascii="Segoe UI" w:hAnsi="Segoe UI" w:cs="Segoe UI"/>
                <w:color w:val="000000"/>
                <w:sz w:val="16"/>
                <w:szCs w:val="16"/>
              </w:rPr>
              <w:t>) prevenire il configurarsi di frodi o altri reati tramite l’utilizzo del Sito; (</w:t>
            </w:r>
            <w:r w:rsidRPr="007C6D24">
              <w:rPr>
                <w:rFonts w:ascii="Segoe UI" w:hAnsi="Segoe UI" w:cs="Segoe UI"/>
                <w:iCs/>
                <w:color w:val="000000"/>
                <w:sz w:val="16"/>
                <w:szCs w:val="16"/>
              </w:rPr>
              <w:t>ii</w:t>
            </w:r>
            <w:r w:rsidRPr="007C6D24">
              <w:rPr>
                <w:rFonts w:ascii="Segoe UI" w:hAnsi="Segoe UI" w:cs="Segoe UI"/>
                <w:color w:val="000000"/>
                <w:sz w:val="16"/>
                <w:szCs w:val="16"/>
              </w:rPr>
              <w:t>) migliorare la qualità e la struttura del Sito, nonché per creare nuovi servizi, funzionalità e/o caratteristiche del medesimo; (</w:t>
            </w:r>
            <w:r w:rsidRPr="007C6D24">
              <w:rPr>
                <w:rFonts w:ascii="Segoe UI" w:hAnsi="Segoe UI" w:cs="Segoe UI"/>
                <w:iCs/>
                <w:color w:val="000000"/>
                <w:sz w:val="16"/>
                <w:szCs w:val="16"/>
              </w:rPr>
              <w:t>iii</w:t>
            </w:r>
            <w:r w:rsidRPr="007C6D24">
              <w:rPr>
                <w:rFonts w:ascii="Segoe UI" w:hAnsi="Segoe UI" w:cs="Segoe UI"/>
                <w:color w:val="000000"/>
                <w:sz w:val="16"/>
                <w:szCs w:val="16"/>
              </w:rPr>
              <w:t>) per la gestione e l’elaborazione di indagini statistiche (previa anonimizzazione dei dati) sull’utilizzo del Sito.</w:t>
            </w:r>
          </w:p>
        </w:tc>
        <w:tc>
          <w:tcPr>
            <w:tcW w:w="3119" w:type="dxa"/>
          </w:tcPr>
          <w:p w14:paraId="698F7FE3" w14:textId="77777777" w:rsidR="00B2027A" w:rsidRPr="007C6D24" w:rsidRDefault="00B2027A" w:rsidP="00B2027A">
            <w:pPr>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 xml:space="preserve">I dati personali per questa Finalità saranno conservati e trattati per tutta la durata della navigazione e, successivamente alla sua cessazione, per qualunque ragione intervenuta, per un periodo non superiore a 24 mesi. </w:t>
            </w:r>
          </w:p>
          <w:p w14:paraId="40CA99CB" w14:textId="0CE21EAA" w:rsidR="00B2027A" w:rsidRPr="007C6D24" w:rsidRDefault="00B2027A" w:rsidP="00B2027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Al termine dei periodi di conservazione i dati personali saranno cancellati, salvo che non ci siano ulteriori interessi legittimi della Società e/o obblighi di legge che rendano necessaria, previa minimizzazione, la loro conservazione.</w:t>
            </w:r>
          </w:p>
        </w:tc>
      </w:tr>
      <w:tr w:rsidR="00B2027A" w:rsidRPr="007C6D24" w14:paraId="44EF35DE" w14:textId="77777777" w:rsidTr="007C6D24">
        <w:trPr>
          <w:trHeight w:val="1887"/>
        </w:trPr>
        <w:tc>
          <w:tcPr>
            <w:tcW w:w="3119" w:type="dxa"/>
          </w:tcPr>
          <w:p w14:paraId="4579931F" w14:textId="6C29C037" w:rsidR="00B2027A" w:rsidRPr="007C6D24" w:rsidRDefault="00B2027A" w:rsidP="00903F8E">
            <w:pPr>
              <w:pStyle w:val="ListParagraph"/>
              <w:widowControl w:val="0"/>
              <w:numPr>
                <w:ilvl w:val="0"/>
                <w:numId w:val="8"/>
              </w:numPr>
              <w:autoSpaceDE w:val="0"/>
              <w:autoSpaceDN w:val="0"/>
              <w:spacing w:line="276" w:lineRule="auto"/>
              <w:ind w:left="313" w:right="115" w:hanging="284"/>
              <w:jc w:val="both"/>
              <w:rPr>
                <w:rFonts w:ascii="Segoe UI" w:hAnsi="Segoe UI" w:cs="Segoe UI"/>
                <w:color w:val="000000"/>
                <w:sz w:val="16"/>
                <w:szCs w:val="16"/>
              </w:rPr>
            </w:pPr>
            <w:r w:rsidRPr="007C6D24">
              <w:rPr>
                <w:rFonts w:ascii="Segoe UI" w:hAnsi="Segoe UI" w:cs="Segoe UI"/>
                <w:color w:val="000000"/>
                <w:sz w:val="16"/>
                <w:szCs w:val="16"/>
              </w:rPr>
              <w:t>Permettere alla Società di esercitare i propri diritti in sede giudiziaria e reprimere comportamenti illeciti.</w:t>
            </w:r>
          </w:p>
        </w:tc>
        <w:tc>
          <w:tcPr>
            <w:tcW w:w="3119" w:type="dxa"/>
          </w:tcPr>
          <w:p w14:paraId="08677301" w14:textId="77777777" w:rsidR="00B2027A" w:rsidRPr="007C6D24" w:rsidRDefault="00B2027A" w:rsidP="00B2027A">
            <w:pPr>
              <w:spacing w:line="276" w:lineRule="auto"/>
              <w:ind w:right="115"/>
              <w:jc w:val="both"/>
              <w:rPr>
                <w:rFonts w:ascii="Segoe UI" w:hAnsi="Segoe UI" w:cs="Segoe UI"/>
                <w:b/>
                <w:bCs/>
                <w:sz w:val="16"/>
                <w:szCs w:val="16"/>
                <w:lang w:val="it-IT"/>
              </w:rPr>
            </w:pPr>
            <w:r w:rsidRPr="007C6D24">
              <w:rPr>
                <w:rFonts w:ascii="Segoe UI" w:hAnsi="Segoe UI" w:cs="Segoe UI"/>
                <w:b/>
                <w:bCs/>
                <w:sz w:val="16"/>
                <w:szCs w:val="16"/>
                <w:lang w:val="it-IT"/>
              </w:rPr>
              <w:t>Art. 6, comma 1, lett. f) del GDPR:</w:t>
            </w:r>
          </w:p>
          <w:p w14:paraId="7585398D" w14:textId="6820519B" w:rsidR="00B2027A" w:rsidRPr="007C6D24" w:rsidRDefault="00B2027A" w:rsidP="00B2027A">
            <w:pPr>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sz w:val="16"/>
                <w:szCs w:val="16"/>
              </w:rPr>
              <w:t xml:space="preserve">legittimo interesse del Titolare, ex art. 6, comma </w:t>
            </w:r>
            <w:r w:rsidRPr="007C6D24">
              <w:rPr>
                <w:rFonts w:ascii="Segoe UI" w:hAnsi="Segoe UI" w:cs="Segoe UI"/>
                <w:color w:val="000000"/>
                <w:sz w:val="16"/>
                <w:szCs w:val="16"/>
              </w:rPr>
              <w:t>a: : (</w:t>
            </w:r>
            <w:r w:rsidRPr="007C6D24">
              <w:rPr>
                <w:rFonts w:ascii="Segoe UI" w:hAnsi="Segoe UI" w:cs="Segoe UI"/>
                <w:iCs/>
                <w:color w:val="000000"/>
                <w:sz w:val="16"/>
                <w:szCs w:val="16"/>
              </w:rPr>
              <w:t>i</w:t>
            </w:r>
            <w:r w:rsidRPr="007C6D24">
              <w:rPr>
                <w:rFonts w:ascii="Segoe UI" w:hAnsi="Segoe UI" w:cs="Segoe UI"/>
                <w:color w:val="000000"/>
                <w:sz w:val="16"/>
                <w:szCs w:val="16"/>
              </w:rPr>
              <w:t>) prevenire il configurarsi di frodi o altri reati tramite l’utilizzo del Sito; (</w:t>
            </w:r>
            <w:r w:rsidRPr="007C6D24">
              <w:rPr>
                <w:rFonts w:ascii="Segoe UI" w:hAnsi="Segoe UI" w:cs="Segoe UI"/>
                <w:iCs/>
                <w:color w:val="000000"/>
                <w:sz w:val="16"/>
                <w:szCs w:val="16"/>
              </w:rPr>
              <w:t>ii</w:t>
            </w:r>
            <w:r w:rsidRPr="007C6D24">
              <w:rPr>
                <w:rFonts w:ascii="Segoe UI" w:hAnsi="Segoe UI" w:cs="Segoe UI"/>
                <w:color w:val="000000"/>
                <w:sz w:val="16"/>
                <w:szCs w:val="16"/>
              </w:rPr>
              <w:t>) per la gestione del contenzioso del Titolare o di un terzo in sede giudiziaria.</w:t>
            </w:r>
          </w:p>
          <w:p w14:paraId="640DEA72" w14:textId="12FDD8FA" w:rsidR="00B2027A" w:rsidRPr="007C6D24" w:rsidRDefault="00B2027A" w:rsidP="00B2027A">
            <w:pPr>
              <w:spacing w:line="276" w:lineRule="auto"/>
              <w:ind w:right="115"/>
              <w:jc w:val="both"/>
              <w:rPr>
                <w:rFonts w:ascii="Segoe UI" w:hAnsi="Segoe UI" w:cs="Segoe UI"/>
                <w:b/>
                <w:bCs/>
                <w:sz w:val="16"/>
                <w:szCs w:val="16"/>
              </w:rPr>
            </w:pPr>
          </w:p>
        </w:tc>
        <w:tc>
          <w:tcPr>
            <w:tcW w:w="3119" w:type="dxa"/>
          </w:tcPr>
          <w:p w14:paraId="03A86FDE" w14:textId="320C95AD" w:rsidR="00B2027A" w:rsidRPr="007C6D24" w:rsidRDefault="00B2027A" w:rsidP="00B2027A">
            <w:pPr>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I dati personali raccolti per questa Finalità saranno conservati solo per il tempo strettamente necessario a conseguire le Finalità per cui sono stati raccolti e, in ogni caso, non oltre 10 anni dalla loro raccolta.</w:t>
            </w:r>
          </w:p>
          <w:p w14:paraId="04E7FD9F" w14:textId="53F16DFF" w:rsidR="00B2027A" w:rsidRPr="007C6D24" w:rsidRDefault="00B2027A" w:rsidP="00B2027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Al termine dei periodi di conservazione i dati personali saranno cancellati, salvo che non ci siano ulteriori interessi legittimi della Società e/o obblighi di legge che rendano necessaria, previa minimizzazione, la loro conservazione.</w:t>
            </w:r>
          </w:p>
        </w:tc>
      </w:tr>
      <w:tr w:rsidR="00B2027A" w:rsidRPr="007C6D24" w14:paraId="3A18BDE6" w14:textId="77777777" w:rsidTr="007C6D24">
        <w:trPr>
          <w:trHeight w:val="1408"/>
        </w:trPr>
        <w:tc>
          <w:tcPr>
            <w:tcW w:w="3119" w:type="dxa"/>
          </w:tcPr>
          <w:p w14:paraId="5C981EE3" w14:textId="6FCED0B6" w:rsidR="00B2027A" w:rsidRPr="007C6D24" w:rsidRDefault="00B2027A" w:rsidP="00903F8E">
            <w:pPr>
              <w:pStyle w:val="ListParagraph"/>
              <w:widowControl w:val="0"/>
              <w:numPr>
                <w:ilvl w:val="0"/>
                <w:numId w:val="8"/>
              </w:numPr>
              <w:autoSpaceDE w:val="0"/>
              <w:autoSpaceDN w:val="0"/>
              <w:spacing w:line="276" w:lineRule="auto"/>
              <w:ind w:left="313" w:right="115" w:hanging="284"/>
              <w:jc w:val="both"/>
              <w:rPr>
                <w:rFonts w:ascii="Segoe UI" w:hAnsi="Segoe UI" w:cs="Segoe UI"/>
                <w:color w:val="000000"/>
                <w:sz w:val="16"/>
                <w:szCs w:val="16"/>
              </w:rPr>
            </w:pPr>
            <w:r w:rsidRPr="007C6D24">
              <w:rPr>
                <w:rFonts w:ascii="Segoe UI" w:hAnsi="Segoe UI" w:cs="Segoe UI"/>
                <w:color w:val="000000"/>
                <w:sz w:val="16"/>
                <w:szCs w:val="16"/>
              </w:rPr>
              <w:t>Permettere l’invio all’Utente di comunicazioni per mezzo di posta elettronica su prodotti, iniziative e/o servizi proposti dalla Società e/o di newsletter, o di altro materiale pubblicitario, informativo o promozionale.</w:t>
            </w:r>
          </w:p>
        </w:tc>
        <w:tc>
          <w:tcPr>
            <w:tcW w:w="3119" w:type="dxa"/>
          </w:tcPr>
          <w:p w14:paraId="31E581AE" w14:textId="36D80EB9" w:rsidR="00B2027A" w:rsidRPr="007C6D24" w:rsidRDefault="00B2027A" w:rsidP="00B2027A">
            <w:pPr>
              <w:spacing w:line="276" w:lineRule="auto"/>
              <w:ind w:right="115"/>
              <w:jc w:val="both"/>
              <w:rPr>
                <w:rFonts w:ascii="Segoe UI" w:hAnsi="Segoe UI" w:cs="Segoe UI"/>
                <w:b/>
                <w:bCs/>
                <w:sz w:val="16"/>
                <w:szCs w:val="16"/>
                <w:lang w:val="it-IT"/>
              </w:rPr>
            </w:pPr>
            <w:r w:rsidRPr="007C6D24">
              <w:rPr>
                <w:rFonts w:ascii="Segoe UI" w:hAnsi="Segoe UI" w:cs="Segoe UI"/>
                <w:b/>
                <w:bCs/>
                <w:sz w:val="16"/>
                <w:szCs w:val="16"/>
                <w:lang w:val="it-IT"/>
              </w:rPr>
              <w:t>Art. 6, comma 1, lett. a) del GDPR:</w:t>
            </w:r>
          </w:p>
          <w:p w14:paraId="19B9AFCB" w14:textId="0546AB97" w:rsidR="00B2027A" w:rsidRPr="007C6D24" w:rsidRDefault="00B2027A" w:rsidP="00B2027A">
            <w:pPr>
              <w:spacing w:line="276" w:lineRule="auto"/>
              <w:ind w:right="115"/>
              <w:jc w:val="both"/>
              <w:rPr>
                <w:rFonts w:ascii="Segoe UI" w:hAnsi="Segoe UI" w:cs="Segoe UI"/>
                <w:sz w:val="16"/>
                <w:szCs w:val="16"/>
                <w:lang w:val="it-IT"/>
              </w:rPr>
            </w:pPr>
            <w:r w:rsidRPr="007C6D24">
              <w:rPr>
                <w:rFonts w:ascii="Segoe UI" w:hAnsi="Segoe UI" w:cs="Segoe UI"/>
                <w:sz w:val="16"/>
                <w:szCs w:val="16"/>
                <w:lang w:val="it-IT"/>
              </w:rPr>
              <w:t>consenso dell’Interessato.</w:t>
            </w:r>
          </w:p>
          <w:p w14:paraId="1F7C1433" w14:textId="0F15DE03" w:rsidR="00B2027A" w:rsidRPr="007C6D24" w:rsidRDefault="00B2027A" w:rsidP="00B2027A">
            <w:pPr>
              <w:widowControl w:val="0"/>
              <w:spacing w:before="120" w:after="120" w:line="276" w:lineRule="auto"/>
              <w:jc w:val="both"/>
              <w:rPr>
                <w:rFonts w:ascii="Segoe UI" w:hAnsi="Segoe UI" w:cs="Segoe UI"/>
                <w:sz w:val="16"/>
                <w:szCs w:val="16"/>
              </w:rPr>
            </w:pPr>
            <w:r w:rsidRPr="007C6D24">
              <w:rPr>
                <w:rFonts w:ascii="Segoe UI" w:hAnsi="Segoe UI" w:cs="Segoe UI"/>
                <w:sz w:val="16"/>
                <w:szCs w:val="16"/>
              </w:rPr>
              <w:t xml:space="preserve">Si segnala agli Utenti con i quali la Società abbia intrattenuto rapporti contrattuali che, ai sensi dell’art. 130, comma 4 del Codice Privacy, la Società potrà inviare loro comunicazioni relative a servizi e prodotti analoghi a quelli che sono stati oggetto dei predetti rapporti, senza il loro consenso, nel rispetto di tutte le disposizioni di legge vigenti e di volta in volta applicabili, a condizione che gli Utenti non abbiano </w:t>
            </w:r>
            <w:r w:rsidRPr="007C6D24">
              <w:rPr>
                <w:rFonts w:ascii="Segoe UI" w:hAnsi="Segoe UI" w:cs="Segoe UI"/>
                <w:sz w:val="16"/>
                <w:szCs w:val="16"/>
              </w:rPr>
              <w:lastRenderedPageBreak/>
              <w:t xml:space="preserve">rifiutato l’invio di tali comunicazioni. In questo caso, la </w:t>
            </w:r>
            <w:r w:rsidRPr="007C6D24">
              <w:rPr>
                <w:rFonts w:ascii="Segoe UI" w:hAnsi="Segoe UI" w:cs="Segoe UI"/>
                <w:sz w:val="16"/>
                <w:szCs w:val="16"/>
                <w:u w:val="single"/>
              </w:rPr>
              <w:t>base giuridica consiste nel legittimo interesse del Titolare a svolgere attività di marketing e di promozione della Società nei confronti degli Utenti del Sito ex art. 6, comma 1, lett. f) del GDPR.</w:t>
            </w:r>
            <w:r w:rsidRPr="007C6D24">
              <w:rPr>
                <w:rFonts w:ascii="Segoe UI" w:hAnsi="Segoe UI" w:cs="Segoe UI"/>
                <w:sz w:val="16"/>
                <w:szCs w:val="16"/>
              </w:rPr>
              <w:t xml:space="preserve"> </w:t>
            </w:r>
          </w:p>
          <w:p w14:paraId="01904900" w14:textId="77777777" w:rsidR="00B2027A" w:rsidRPr="007C6D24" w:rsidRDefault="00B2027A" w:rsidP="00B2027A">
            <w:pPr>
              <w:widowControl w:val="0"/>
              <w:spacing w:before="120" w:after="120" w:line="276" w:lineRule="auto"/>
              <w:jc w:val="both"/>
              <w:rPr>
                <w:rFonts w:ascii="Segoe UI" w:hAnsi="Segoe UI" w:cs="Segoe UI"/>
                <w:sz w:val="16"/>
                <w:szCs w:val="16"/>
                <w:u w:val="single"/>
              </w:rPr>
            </w:pPr>
            <w:r w:rsidRPr="007C6D24">
              <w:rPr>
                <w:rFonts w:ascii="Segoe UI" w:hAnsi="Segoe UI" w:cs="Segoe UI"/>
                <w:sz w:val="16"/>
                <w:szCs w:val="16"/>
              </w:rPr>
              <w:t xml:space="preserve">Il Titolare informa altresì l’Utente che ha la possibilità di (i) </w:t>
            </w:r>
            <w:r w:rsidRPr="007C6D24">
              <w:rPr>
                <w:rFonts w:ascii="Segoe UI" w:hAnsi="Segoe UI" w:cs="Segoe UI"/>
                <w:sz w:val="16"/>
                <w:szCs w:val="16"/>
                <w:u w:val="single"/>
              </w:rPr>
              <w:t>revocare</w:t>
            </w:r>
            <w:r w:rsidRPr="007C6D24">
              <w:rPr>
                <w:rFonts w:ascii="Segoe UI" w:hAnsi="Segoe UI" w:cs="Segoe UI"/>
                <w:sz w:val="16"/>
                <w:szCs w:val="16"/>
              </w:rPr>
              <w:t xml:space="preserve">, in qualsiasi momento, </w:t>
            </w:r>
            <w:r w:rsidRPr="007C6D24">
              <w:rPr>
                <w:rFonts w:ascii="Segoe UI" w:hAnsi="Segoe UI" w:cs="Segoe UI"/>
                <w:sz w:val="16"/>
                <w:szCs w:val="16"/>
                <w:u w:val="single"/>
              </w:rPr>
              <w:t>il consenso eventualmente prestato</w:t>
            </w:r>
            <w:r w:rsidRPr="007C6D24">
              <w:rPr>
                <w:rFonts w:ascii="Segoe UI" w:hAnsi="Segoe UI" w:cs="Segoe UI"/>
                <w:sz w:val="16"/>
                <w:szCs w:val="16"/>
              </w:rPr>
              <w:t xml:space="preserve">, fermo restando che la revoca del consenso non pregiudica la liceità del trattamento basato sullo stesso; (ii) </w:t>
            </w:r>
            <w:r w:rsidRPr="007C6D24">
              <w:rPr>
                <w:rFonts w:ascii="Segoe UI" w:hAnsi="Segoe UI" w:cs="Segoe UI"/>
                <w:sz w:val="16"/>
                <w:szCs w:val="16"/>
                <w:u w:val="single"/>
              </w:rPr>
              <w:t>opporsi</w:t>
            </w:r>
            <w:r w:rsidRPr="007C6D24">
              <w:rPr>
                <w:rFonts w:ascii="Segoe UI" w:hAnsi="Segoe UI" w:cs="Segoe UI"/>
                <w:sz w:val="16"/>
                <w:szCs w:val="16"/>
              </w:rPr>
              <w:t xml:space="preserve">, in qualsiasi momento, </w:t>
            </w:r>
            <w:r w:rsidRPr="007C6D24">
              <w:rPr>
                <w:rFonts w:ascii="Segoe UI" w:hAnsi="Segoe UI" w:cs="Segoe UI"/>
                <w:sz w:val="16"/>
                <w:szCs w:val="16"/>
                <w:u w:val="single"/>
              </w:rPr>
              <w:t>al trattamento dei suoi dati personali sulla base di legittimi interessi della Società.</w:t>
            </w:r>
          </w:p>
          <w:p w14:paraId="52E5C906" w14:textId="741E5D28" w:rsidR="00B2027A" w:rsidRPr="007C6D24" w:rsidRDefault="00B2027A" w:rsidP="00840F43">
            <w:pPr>
              <w:autoSpaceDE w:val="0"/>
              <w:autoSpaceDN w:val="0"/>
              <w:adjustRightInd w:val="0"/>
              <w:spacing w:after="120" w:line="276" w:lineRule="auto"/>
              <w:jc w:val="both"/>
              <w:rPr>
                <w:rFonts w:ascii="Segoe UI" w:hAnsi="Segoe UI" w:cs="Segoe UI"/>
                <w:color w:val="000000"/>
                <w:sz w:val="16"/>
                <w:szCs w:val="16"/>
              </w:rPr>
            </w:pPr>
            <w:r w:rsidRPr="007C6D24">
              <w:rPr>
                <w:rFonts w:ascii="Segoe UI" w:hAnsi="Segoe UI" w:cs="Segoe UI"/>
                <w:sz w:val="16"/>
                <w:szCs w:val="16"/>
              </w:rPr>
              <w:t xml:space="preserve">In particolare, </w:t>
            </w:r>
            <w:r w:rsidRPr="007C6D24">
              <w:rPr>
                <w:rFonts w:ascii="Segoe UI" w:hAnsi="Segoe UI" w:cs="Segoe UI"/>
                <w:color w:val="000000"/>
                <w:sz w:val="16"/>
                <w:szCs w:val="16"/>
              </w:rPr>
              <w:t>qualora l’Utente, in futuro, desiderasse non ricevere più comunicazioni per finalità di marketing da parte della Società, basterà selezionare la voce “</w:t>
            </w:r>
            <w:r w:rsidRPr="007C6D24">
              <w:rPr>
                <w:rFonts w:ascii="Segoe UI" w:hAnsi="Segoe UI" w:cs="Segoe UI"/>
                <w:i/>
                <w:iCs/>
                <w:color w:val="000000"/>
                <w:sz w:val="16"/>
                <w:szCs w:val="16"/>
              </w:rPr>
              <w:t>Unsubscrib</w:t>
            </w:r>
            <w:r w:rsidRPr="007C6D24">
              <w:rPr>
                <w:rFonts w:ascii="Segoe UI" w:hAnsi="Segoe UI" w:cs="Segoe UI"/>
                <w:color w:val="000000"/>
                <w:sz w:val="16"/>
                <w:szCs w:val="16"/>
              </w:rPr>
              <w:t xml:space="preserve">e” in calce alle comunicazioni e-mail per disiscriversi dalla </w:t>
            </w:r>
            <w:r w:rsidRPr="007C6D24">
              <w:rPr>
                <w:rFonts w:ascii="Segoe UI" w:hAnsi="Segoe UI" w:cs="Segoe UI"/>
                <w:i/>
                <w:iCs/>
                <w:color w:val="000000"/>
                <w:sz w:val="16"/>
                <w:szCs w:val="16"/>
              </w:rPr>
              <w:t>mailing list.</w:t>
            </w:r>
          </w:p>
        </w:tc>
        <w:tc>
          <w:tcPr>
            <w:tcW w:w="3119" w:type="dxa"/>
          </w:tcPr>
          <w:p w14:paraId="53EA829D" w14:textId="0C3D217C" w:rsidR="00B2027A" w:rsidRPr="007C6D24" w:rsidRDefault="00B2027A" w:rsidP="00B2027A">
            <w:pPr>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lastRenderedPageBreak/>
              <w:t>I dati personali raccolti per questa Finalità saranno conservati solo per il tempo strettamente necessario a conseguire la Finalità e comunque non oltre 24 mesi dalla loro raccolta.</w:t>
            </w:r>
          </w:p>
          <w:p w14:paraId="7015BC35" w14:textId="77777777" w:rsidR="00B2027A" w:rsidRPr="007C6D24" w:rsidRDefault="00B2027A" w:rsidP="00B2027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Al termine dei periodi di conservazione i dati personali saranno cancellati, salvo che non ci siano ulteriori interessi legittimi della Società e/o obblighi di legge che rendano necessaria, previa minimizzazione, la loro conservazione.</w:t>
            </w:r>
          </w:p>
          <w:p w14:paraId="545DCDDC" w14:textId="77777777" w:rsidR="00B2027A" w:rsidRPr="007C6D24" w:rsidRDefault="00B2027A" w:rsidP="00281E65">
            <w:pPr>
              <w:spacing w:line="276" w:lineRule="auto"/>
              <w:ind w:right="115"/>
              <w:jc w:val="both"/>
              <w:rPr>
                <w:rFonts w:ascii="Segoe UI" w:hAnsi="Segoe UI" w:cs="Segoe UI"/>
                <w:sz w:val="16"/>
                <w:szCs w:val="16"/>
              </w:rPr>
            </w:pPr>
          </w:p>
        </w:tc>
      </w:tr>
    </w:tbl>
    <w:p w14:paraId="35DD8F19" w14:textId="77777777" w:rsidR="00903F8E" w:rsidRPr="007C6D24" w:rsidRDefault="00903F8E" w:rsidP="000C404F">
      <w:pPr>
        <w:tabs>
          <w:tab w:val="left" w:pos="426"/>
        </w:tabs>
        <w:autoSpaceDE w:val="0"/>
        <w:autoSpaceDN w:val="0"/>
        <w:adjustRightInd w:val="0"/>
        <w:spacing w:line="276" w:lineRule="auto"/>
        <w:jc w:val="both"/>
        <w:rPr>
          <w:rFonts w:ascii="Segoe UI" w:hAnsi="Segoe UI" w:cs="Segoe UI"/>
          <w:color w:val="000000"/>
          <w:sz w:val="16"/>
          <w:szCs w:val="16"/>
        </w:rPr>
      </w:pPr>
    </w:p>
    <w:p w14:paraId="72E30041" w14:textId="1981D6B0" w:rsidR="000C404F" w:rsidRPr="007C6D24" w:rsidRDefault="000C404F" w:rsidP="000C404F">
      <w:pPr>
        <w:widowControl w:val="0"/>
        <w:spacing w:before="120" w:after="120" w:line="276" w:lineRule="auto"/>
        <w:jc w:val="both"/>
        <w:rPr>
          <w:rFonts w:ascii="Segoe UI" w:hAnsi="Segoe UI" w:cs="Segoe UI"/>
          <w:sz w:val="16"/>
          <w:szCs w:val="16"/>
        </w:rPr>
      </w:pPr>
      <w:r w:rsidRPr="007C6D24">
        <w:rPr>
          <w:rFonts w:ascii="Segoe UI" w:hAnsi="Segoe UI" w:cs="Segoe UI"/>
          <w:sz w:val="16"/>
          <w:szCs w:val="16"/>
        </w:rPr>
        <w:t>Qualora la base giuridica del trattamento sia il legittimo interesse del Titolare, lo stesso garantisce di aver preventivamente effettuato una valutazione</w:t>
      </w:r>
      <w:r w:rsidR="00903F8E" w:rsidRPr="007C6D24">
        <w:rPr>
          <w:rFonts w:ascii="Segoe UI" w:hAnsi="Segoe UI" w:cs="Segoe UI"/>
          <w:sz w:val="16"/>
          <w:szCs w:val="16"/>
        </w:rPr>
        <w:t xml:space="preserve"> (“</w:t>
      </w:r>
      <w:r w:rsidR="00903F8E" w:rsidRPr="007C6D24">
        <w:rPr>
          <w:rFonts w:ascii="Segoe UI" w:hAnsi="Segoe UI" w:cs="Segoe UI"/>
          <w:i/>
          <w:iCs/>
          <w:sz w:val="16"/>
          <w:szCs w:val="16"/>
        </w:rPr>
        <w:t>balancing test</w:t>
      </w:r>
      <w:r w:rsidR="00903F8E" w:rsidRPr="007C6D24">
        <w:rPr>
          <w:rFonts w:ascii="Segoe UI" w:hAnsi="Segoe UI" w:cs="Segoe UI"/>
          <w:sz w:val="16"/>
          <w:szCs w:val="16"/>
        </w:rPr>
        <w:t>”)</w:t>
      </w:r>
      <w:r w:rsidRPr="007C6D24">
        <w:rPr>
          <w:rFonts w:ascii="Segoe UI" w:hAnsi="Segoe UI" w:cs="Segoe UI"/>
          <w:sz w:val="16"/>
          <w:szCs w:val="16"/>
        </w:rPr>
        <w:t xml:space="preserve"> volta ad assicurare la proporzionalità del trattamento affinché non siano pregiudicati i diritti e le libertà degli Utenti, tenendo conto delle ragionevoli aspettative degli stessi in relazione alla specifica attività di trattamento.</w:t>
      </w:r>
    </w:p>
    <w:p w14:paraId="51438F8D" w14:textId="20A7CF3E" w:rsidR="000C73A5" w:rsidRPr="007C6D24" w:rsidRDefault="000C404F" w:rsidP="000C404F">
      <w:pPr>
        <w:widowControl w:val="0"/>
        <w:spacing w:before="120" w:after="120" w:line="276" w:lineRule="auto"/>
        <w:jc w:val="both"/>
        <w:rPr>
          <w:rFonts w:ascii="Segoe UI" w:hAnsi="Segoe UI" w:cs="Segoe UI"/>
          <w:sz w:val="16"/>
          <w:szCs w:val="16"/>
        </w:rPr>
      </w:pPr>
      <w:r w:rsidRPr="007C6D24">
        <w:rPr>
          <w:rFonts w:ascii="Segoe UI" w:hAnsi="Segoe UI" w:cs="Segoe UI"/>
          <w:sz w:val="16"/>
          <w:szCs w:val="16"/>
        </w:rPr>
        <w:t xml:space="preserve">Gli Utenti possono richiedere ulteriori informazioni sulla valutazione di cui sopra inviando una e-mail al seguente indirizzo: </w:t>
      </w:r>
      <w:hyperlink r:id="rId8" w:history="1">
        <w:r w:rsidR="00FF3F1B" w:rsidRPr="00F76868">
          <w:rPr>
            <w:rStyle w:val="Hyperlink"/>
            <w:rFonts w:ascii="Segoe UI" w:hAnsi="Segoe UI" w:cs="Segoe UI"/>
            <w:sz w:val="16"/>
            <w:szCs w:val="16"/>
            <w:lang w:val="cs-CZ"/>
          </w:rPr>
          <w:t>privacy@re-versal.com</w:t>
        </w:r>
      </w:hyperlink>
      <w:r w:rsidR="000C73A5" w:rsidRPr="007C6D24">
        <w:rPr>
          <w:rFonts w:ascii="Segoe UI" w:hAnsi="Segoe UI" w:cs="Segoe UI"/>
          <w:sz w:val="16"/>
          <w:szCs w:val="16"/>
        </w:rPr>
        <w:t>.</w:t>
      </w:r>
    </w:p>
    <w:p w14:paraId="1CD5EED6" w14:textId="6290FBEA" w:rsidR="000C404F" w:rsidRPr="007C6D24" w:rsidRDefault="000C404F" w:rsidP="000C404F">
      <w:pPr>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 xml:space="preserve">Qualora </w:t>
      </w:r>
      <w:r w:rsidR="000C73A5" w:rsidRPr="007C6D24">
        <w:rPr>
          <w:rFonts w:ascii="Segoe UI" w:hAnsi="Segoe UI" w:cs="Segoe UI"/>
          <w:color w:val="000000"/>
          <w:sz w:val="16"/>
          <w:szCs w:val="16"/>
        </w:rPr>
        <w:t>la Società</w:t>
      </w:r>
      <w:r w:rsidRPr="007C6D24">
        <w:rPr>
          <w:rFonts w:ascii="Segoe UI" w:hAnsi="Segoe UI" w:cs="Segoe UI"/>
          <w:color w:val="000000"/>
          <w:sz w:val="16"/>
          <w:szCs w:val="16"/>
        </w:rPr>
        <w:t xml:space="preserve"> intenda utilizzare i dati personali raccolti per qualsiasi altra finalità incompatibile con le predette Finalità per le quali sono stati originariamente raccolti o autorizzati, </w:t>
      </w:r>
      <w:r w:rsidR="000C73A5" w:rsidRPr="007C6D24">
        <w:rPr>
          <w:rFonts w:ascii="Segoe UI" w:hAnsi="Segoe UI" w:cs="Segoe UI"/>
          <w:color w:val="000000"/>
          <w:sz w:val="16"/>
          <w:szCs w:val="16"/>
        </w:rPr>
        <w:t>la stessa</w:t>
      </w:r>
      <w:r w:rsidRPr="007C6D24">
        <w:rPr>
          <w:rFonts w:ascii="Segoe UI" w:hAnsi="Segoe UI" w:cs="Segoe UI"/>
          <w:color w:val="000000"/>
          <w:sz w:val="16"/>
          <w:szCs w:val="16"/>
        </w:rPr>
        <w:t xml:space="preserve"> informerà l’Utente preventivamente, raccogliendo eventualmente il consenso per l’ulteriore trattamento dei dati.</w:t>
      </w:r>
    </w:p>
    <w:p w14:paraId="563859F0" w14:textId="77777777" w:rsidR="000C404F" w:rsidRPr="007C6D24" w:rsidRDefault="000C404F" w:rsidP="000C404F">
      <w:pPr>
        <w:autoSpaceDE w:val="0"/>
        <w:autoSpaceDN w:val="0"/>
        <w:adjustRightInd w:val="0"/>
        <w:spacing w:line="276" w:lineRule="auto"/>
        <w:jc w:val="both"/>
        <w:rPr>
          <w:rFonts w:ascii="Segoe UI" w:hAnsi="Segoe UI" w:cs="Segoe UI"/>
          <w:color w:val="000000"/>
          <w:sz w:val="16"/>
          <w:szCs w:val="16"/>
        </w:rPr>
      </w:pPr>
    </w:p>
    <w:p w14:paraId="4ADF2FFE" w14:textId="77777777" w:rsidR="000C404F" w:rsidRPr="007C6D24" w:rsidRDefault="000C404F" w:rsidP="000C404F">
      <w:pPr>
        <w:pStyle w:val="ListParagraph"/>
        <w:numPr>
          <w:ilvl w:val="0"/>
          <w:numId w:val="3"/>
        </w:numPr>
        <w:autoSpaceDE w:val="0"/>
        <w:autoSpaceDN w:val="0"/>
        <w:adjustRightInd w:val="0"/>
        <w:spacing w:after="120" w:line="276" w:lineRule="auto"/>
        <w:ind w:left="284" w:hanging="284"/>
        <w:jc w:val="both"/>
        <w:outlineLvl w:val="0"/>
        <w:rPr>
          <w:rFonts w:ascii="Segoe UI" w:eastAsiaTheme="majorEastAsia" w:hAnsi="Segoe UI" w:cs="Segoe UI"/>
          <w:b/>
          <w:smallCaps/>
          <w:sz w:val="16"/>
          <w:szCs w:val="16"/>
          <w:u w:val="single"/>
          <w:lang w:eastAsia="fr-FR"/>
        </w:rPr>
      </w:pPr>
      <w:bookmarkStart w:id="5" w:name="_Toc77954122"/>
      <w:r w:rsidRPr="007C6D24">
        <w:rPr>
          <w:rFonts w:ascii="Segoe UI" w:eastAsiaTheme="majorEastAsia" w:hAnsi="Segoe UI" w:cs="Segoe UI"/>
          <w:b/>
          <w:smallCaps/>
          <w:sz w:val="16"/>
          <w:szCs w:val="16"/>
          <w:u w:val="single"/>
          <w:lang w:eastAsia="fr-FR"/>
        </w:rPr>
        <w:t>Natura del Conferimento dei dati</w:t>
      </w:r>
      <w:bookmarkEnd w:id="5"/>
    </w:p>
    <w:p w14:paraId="6F40FB03" w14:textId="515C4AE9" w:rsidR="000C404F" w:rsidRPr="007C6D24" w:rsidRDefault="000C404F" w:rsidP="000C404F">
      <w:pPr>
        <w:autoSpaceDE w:val="0"/>
        <w:autoSpaceDN w:val="0"/>
        <w:adjustRightInd w:val="0"/>
        <w:spacing w:after="120" w:line="276" w:lineRule="auto"/>
        <w:jc w:val="both"/>
        <w:rPr>
          <w:rFonts w:ascii="Segoe UI" w:hAnsi="Segoe UI" w:cs="Segoe UI"/>
          <w:color w:val="000000"/>
          <w:sz w:val="16"/>
          <w:szCs w:val="16"/>
        </w:rPr>
      </w:pPr>
      <w:r w:rsidRPr="007C6D24">
        <w:rPr>
          <w:rFonts w:ascii="Segoe UI" w:hAnsi="Segoe UI" w:cs="Segoe UI"/>
          <w:color w:val="000000"/>
          <w:sz w:val="16"/>
          <w:szCs w:val="16"/>
        </w:rPr>
        <w:t>Il conferimento dei dati implicitamente forniti da parte dell’Utente avviene in modo automatico navigando sul Sito. Pertanto, qualora l’Utente non intenda conferire alcun dato personale di navigazione, è pregato di non visitare il presente Sito, non utilizzare altrimenti il presente Sito ovvero non fornire il proprio consenso quando tale opzione gli sia offerta ai sensi della Normativa Privacy.</w:t>
      </w:r>
    </w:p>
    <w:p w14:paraId="2AEA96D4" w14:textId="4058996B" w:rsidR="000C404F" w:rsidRPr="007C6D24" w:rsidRDefault="000C404F" w:rsidP="000C404F">
      <w:pPr>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Il conferimento dei dati direttamente forniti dall’Utente nell’ambito delle comunicazioni con l</w:t>
      </w:r>
      <w:r w:rsidR="00346FF3" w:rsidRPr="007C6D24">
        <w:rPr>
          <w:rFonts w:ascii="Segoe UI" w:hAnsi="Segoe UI" w:cs="Segoe UI"/>
          <w:color w:val="000000"/>
          <w:sz w:val="16"/>
          <w:szCs w:val="16"/>
        </w:rPr>
        <w:t>a</w:t>
      </w:r>
      <w:r w:rsidRPr="007C6D24">
        <w:rPr>
          <w:rFonts w:ascii="Segoe UI" w:hAnsi="Segoe UI" w:cs="Segoe UI"/>
          <w:color w:val="000000"/>
          <w:sz w:val="16"/>
          <w:szCs w:val="16"/>
        </w:rPr>
        <w:t xml:space="preserve"> S</w:t>
      </w:r>
      <w:r w:rsidR="00346FF3" w:rsidRPr="007C6D24">
        <w:rPr>
          <w:rFonts w:ascii="Segoe UI" w:hAnsi="Segoe UI" w:cs="Segoe UI"/>
          <w:color w:val="000000"/>
          <w:sz w:val="16"/>
          <w:szCs w:val="16"/>
        </w:rPr>
        <w:t>ocietà</w:t>
      </w:r>
      <w:r w:rsidRPr="007C6D24">
        <w:rPr>
          <w:rFonts w:ascii="Segoe UI" w:hAnsi="Segoe UI" w:cs="Segoe UI"/>
          <w:color w:val="000000"/>
          <w:sz w:val="16"/>
          <w:szCs w:val="16"/>
        </w:rPr>
        <w:t xml:space="preserve"> è invece facoltativo. Tuttavia, il loro mancato conferimento può comportare l’impossibilità di ricevere risposte alle comunicazioni trasmesse dall’Utente </w:t>
      </w:r>
      <w:r w:rsidR="000C73A5" w:rsidRPr="007C6D24">
        <w:rPr>
          <w:rFonts w:ascii="Segoe UI" w:hAnsi="Segoe UI" w:cs="Segoe UI"/>
          <w:color w:val="000000"/>
          <w:sz w:val="16"/>
          <w:szCs w:val="16"/>
        </w:rPr>
        <w:t>alla Società.</w:t>
      </w:r>
    </w:p>
    <w:p w14:paraId="04A91CDC" w14:textId="77777777" w:rsidR="000C404F" w:rsidRPr="007C6D24" w:rsidRDefault="000C404F" w:rsidP="000C404F">
      <w:pPr>
        <w:autoSpaceDE w:val="0"/>
        <w:autoSpaceDN w:val="0"/>
        <w:adjustRightInd w:val="0"/>
        <w:spacing w:line="276" w:lineRule="auto"/>
        <w:jc w:val="both"/>
        <w:rPr>
          <w:rFonts w:ascii="Segoe UI" w:hAnsi="Segoe UI" w:cs="Segoe UI"/>
          <w:color w:val="000000"/>
          <w:sz w:val="16"/>
          <w:szCs w:val="16"/>
        </w:rPr>
      </w:pPr>
    </w:p>
    <w:p w14:paraId="66C4CF3A" w14:textId="77777777" w:rsidR="000C404F" w:rsidRPr="007C6D24" w:rsidRDefault="000C404F" w:rsidP="000C404F">
      <w:pPr>
        <w:pStyle w:val="ListParagraph"/>
        <w:numPr>
          <w:ilvl w:val="0"/>
          <w:numId w:val="3"/>
        </w:numPr>
        <w:autoSpaceDE w:val="0"/>
        <w:autoSpaceDN w:val="0"/>
        <w:adjustRightInd w:val="0"/>
        <w:spacing w:after="120" w:line="276" w:lineRule="auto"/>
        <w:ind w:left="284" w:hanging="284"/>
        <w:jc w:val="both"/>
        <w:outlineLvl w:val="0"/>
        <w:rPr>
          <w:rFonts w:ascii="Segoe UI" w:eastAsiaTheme="majorEastAsia" w:hAnsi="Segoe UI" w:cs="Segoe UI"/>
          <w:b/>
          <w:smallCaps/>
          <w:sz w:val="16"/>
          <w:szCs w:val="16"/>
          <w:u w:val="single"/>
          <w:lang w:eastAsia="fr-FR"/>
        </w:rPr>
      </w:pPr>
      <w:bookmarkStart w:id="6" w:name="_Toc77954123"/>
      <w:r w:rsidRPr="007C6D24">
        <w:rPr>
          <w:rFonts w:ascii="Segoe UI" w:eastAsiaTheme="majorEastAsia" w:hAnsi="Segoe UI" w:cs="Segoe UI"/>
          <w:b/>
          <w:smallCaps/>
          <w:sz w:val="16"/>
          <w:szCs w:val="16"/>
          <w:u w:val="single"/>
          <w:lang w:eastAsia="fr-FR"/>
        </w:rPr>
        <w:t>Modalità di trattamento dei dati</w:t>
      </w:r>
      <w:bookmarkEnd w:id="6"/>
    </w:p>
    <w:p w14:paraId="274EE3D3" w14:textId="77777777" w:rsidR="000C404F" w:rsidRPr="007C6D24" w:rsidRDefault="000C404F" w:rsidP="000C404F">
      <w:pPr>
        <w:tabs>
          <w:tab w:val="left" w:pos="1134"/>
          <w:tab w:val="left" w:pos="2268"/>
          <w:tab w:val="left" w:pos="3402"/>
          <w:tab w:val="left" w:pos="4536"/>
          <w:tab w:val="left" w:pos="5670"/>
          <w:tab w:val="left" w:pos="6804"/>
          <w:tab w:val="left" w:pos="7920"/>
          <w:tab w:val="left" w:pos="9072"/>
          <w:tab w:val="left" w:pos="10206"/>
          <w:tab w:val="left" w:pos="11340"/>
          <w:tab w:val="left" w:pos="12474"/>
          <w:tab w:val="left" w:pos="13608"/>
          <w:tab w:val="left" w:pos="14742"/>
          <w:tab w:val="left" w:pos="15876"/>
        </w:tabs>
        <w:autoSpaceDE w:val="0"/>
        <w:autoSpaceDN w:val="0"/>
        <w:adjustRightInd w:val="0"/>
        <w:spacing w:after="120" w:line="276" w:lineRule="auto"/>
        <w:jc w:val="both"/>
        <w:rPr>
          <w:rFonts w:ascii="Segoe UI" w:hAnsi="Segoe UI" w:cs="Segoe UI"/>
          <w:color w:val="000000"/>
          <w:sz w:val="16"/>
          <w:szCs w:val="16"/>
        </w:rPr>
      </w:pPr>
      <w:r w:rsidRPr="007C6D24">
        <w:rPr>
          <w:rFonts w:ascii="Segoe UI" w:hAnsi="Segoe UI" w:cs="Segoe UI"/>
          <w:color w:val="000000"/>
          <w:sz w:val="16"/>
          <w:szCs w:val="16"/>
        </w:rPr>
        <w:t>In relazione alle indicate Finalità, il trattamento dei dati personali potrà consistere nelle attività indicate dall’art. 4, comma 1, n. 2) del GDPR, ovvero: raccolta, registrazione, organizzazione, conservazione, consultazione, elaborazione, comunicazione mediante trasmissione o qualsiasi altra forma di messa a disposizione, limitazione, cancellazione e distruzione di dati personali.</w:t>
      </w:r>
    </w:p>
    <w:p w14:paraId="1886E3E1" w14:textId="77777777" w:rsidR="000C404F" w:rsidRPr="007C6D24" w:rsidRDefault="000C404F" w:rsidP="000C404F">
      <w:pPr>
        <w:tabs>
          <w:tab w:val="left" w:pos="1134"/>
          <w:tab w:val="left" w:pos="2268"/>
          <w:tab w:val="left" w:pos="3402"/>
          <w:tab w:val="left" w:pos="4536"/>
          <w:tab w:val="left" w:pos="5670"/>
          <w:tab w:val="left" w:pos="6804"/>
          <w:tab w:val="left" w:pos="7920"/>
          <w:tab w:val="left" w:pos="9072"/>
          <w:tab w:val="left" w:pos="10206"/>
          <w:tab w:val="left" w:pos="11340"/>
          <w:tab w:val="left" w:pos="12474"/>
          <w:tab w:val="left" w:pos="13608"/>
          <w:tab w:val="left" w:pos="14742"/>
          <w:tab w:val="left" w:pos="15876"/>
        </w:tabs>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Il trattamento potrà essere svolto mediante strumenti automatizzati, con logiche strettamente correlate alle Finalità stesse e, comunque, con modalità tali da garantire la sicurezza e la riservatezza dei dati stessi, oltre al rispetto degli specifici obblighi sanciti dalla normativa tempo per tempo vigente ed applicabile.</w:t>
      </w:r>
    </w:p>
    <w:p w14:paraId="09E0FA7F" w14:textId="77777777" w:rsidR="000C404F" w:rsidRPr="007C6D24" w:rsidRDefault="000C404F" w:rsidP="000C404F">
      <w:pPr>
        <w:tabs>
          <w:tab w:val="left" w:pos="1134"/>
          <w:tab w:val="left" w:pos="2268"/>
          <w:tab w:val="left" w:pos="3402"/>
          <w:tab w:val="left" w:pos="4536"/>
          <w:tab w:val="left" w:pos="5670"/>
          <w:tab w:val="left" w:pos="6804"/>
          <w:tab w:val="left" w:pos="7920"/>
          <w:tab w:val="left" w:pos="9072"/>
          <w:tab w:val="left" w:pos="10206"/>
          <w:tab w:val="left" w:pos="11340"/>
          <w:tab w:val="left" w:pos="12474"/>
          <w:tab w:val="left" w:pos="13608"/>
          <w:tab w:val="left" w:pos="14742"/>
          <w:tab w:val="left" w:pos="15876"/>
        </w:tabs>
        <w:autoSpaceDE w:val="0"/>
        <w:autoSpaceDN w:val="0"/>
        <w:adjustRightInd w:val="0"/>
        <w:spacing w:line="276" w:lineRule="auto"/>
        <w:jc w:val="both"/>
        <w:rPr>
          <w:rFonts w:ascii="Segoe UI" w:hAnsi="Segoe UI" w:cs="Segoe UI"/>
          <w:color w:val="000000"/>
          <w:sz w:val="16"/>
          <w:szCs w:val="16"/>
        </w:rPr>
      </w:pPr>
    </w:p>
    <w:p w14:paraId="16F67FC1" w14:textId="77777777" w:rsidR="000C404F" w:rsidRPr="007C6D24" w:rsidRDefault="000C404F" w:rsidP="000C404F">
      <w:pPr>
        <w:pStyle w:val="ListParagraph"/>
        <w:numPr>
          <w:ilvl w:val="0"/>
          <w:numId w:val="3"/>
        </w:numPr>
        <w:autoSpaceDE w:val="0"/>
        <w:autoSpaceDN w:val="0"/>
        <w:adjustRightInd w:val="0"/>
        <w:spacing w:after="120" w:line="276" w:lineRule="auto"/>
        <w:ind w:left="284" w:hanging="284"/>
        <w:jc w:val="both"/>
        <w:outlineLvl w:val="0"/>
        <w:rPr>
          <w:rFonts w:ascii="Segoe UI" w:eastAsiaTheme="majorEastAsia" w:hAnsi="Segoe UI" w:cs="Segoe UI"/>
          <w:b/>
          <w:smallCaps/>
          <w:sz w:val="16"/>
          <w:szCs w:val="16"/>
          <w:u w:val="single"/>
          <w:lang w:eastAsia="fr-FR"/>
        </w:rPr>
      </w:pPr>
      <w:bookmarkStart w:id="7" w:name="_Toc77954124"/>
      <w:r w:rsidRPr="007C6D24">
        <w:rPr>
          <w:rFonts w:ascii="Segoe UI" w:eastAsiaTheme="majorEastAsia" w:hAnsi="Segoe UI" w:cs="Segoe UI"/>
          <w:b/>
          <w:smallCaps/>
          <w:sz w:val="16"/>
          <w:szCs w:val="16"/>
          <w:u w:val="single"/>
          <w:lang w:eastAsia="fr-FR"/>
        </w:rPr>
        <w:t>Accesso ai dati e Comunicazione dei dati</w:t>
      </w:r>
      <w:bookmarkEnd w:id="7"/>
      <w:r w:rsidRPr="007C6D24">
        <w:rPr>
          <w:rFonts w:ascii="Segoe UI" w:eastAsiaTheme="majorEastAsia" w:hAnsi="Segoe UI" w:cs="Segoe UI"/>
          <w:b/>
          <w:smallCaps/>
          <w:sz w:val="16"/>
          <w:szCs w:val="16"/>
          <w:u w:val="single"/>
          <w:lang w:eastAsia="fr-FR"/>
        </w:rPr>
        <w:t xml:space="preserve"> </w:t>
      </w:r>
    </w:p>
    <w:p w14:paraId="098FC9A3" w14:textId="7FA41A68" w:rsidR="000C404F" w:rsidRPr="007C6D24" w:rsidRDefault="000C404F" w:rsidP="000C4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line="276" w:lineRule="auto"/>
        <w:jc w:val="both"/>
        <w:rPr>
          <w:rFonts w:ascii="Segoe UI" w:hAnsi="Segoe UI" w:cs="Segoe UI"/>
          <w:bCs/>
          <w:color w:val="000000"/>
          <w:sz w:val="16"/>
          <w:szCs w:val="16"/>
          <w:lang w:val="cs-CZ"/>
        </w:rPr>
      </w:pPr>
      <w:r w:rsidRPr="007C6D24">
        <w:rPr>
          <w:rFonts w:ascii="Segoe UI" w:hAnsi="Segoe UI" w:cs="Segoe UI"/>
          <w:bCs/>
          <w:color w:val="000000"/>
          <w:sz w:val="16"/>
          <w:szCs w:val="16"/>
          <w:lang w:val="cs-CZ"/>
        </w:rPr>
        <w:t>I dati personali degli Utenti saranno trattati dal personale dell</w:t>
      </w:r>
      <w:r w:rsidR="000C73A5" w:rsidRPr="007C6D24">
        <w:rPr>
          <w:rFonts w:ascii="Segoe UI" w:hAnsi="Segoe UI" w:cs="Segoe UI"/>
          <w:bCs/>
          <w:color w:val="000000"/>
          <w:sz w:val="16"/>
          <w:szCs w:val="16"/>
          <w:lang w:val="cs-CZ"/>
        </w:rPr>
        <w:t>a Società</w:t>
      </w:r>
      <w:r w:rsidRPr="007C6D24">
        <w:rPr>
          <w:rFonts w:ascii="Segoe UI" w:hAnsi="Segoe UI" w:cs="Segoe UI"/>
          <w:bCs/>
          <w:color w:val="000000"/>
          <w:sz w:val="16"/>
          <w:szCs w:val="16"/>
          <w:lang w:val="cs-CZ"/>
        </w:rPr>
        <w:t>, appositamente designato quale soggetto autorizzato al trattamento</w:t>
      </w:r>
      <w:r w:rsidR="00903F8E" w:rsidRPr="007C6D24">
        <w:rPr>
          <w:rFonts w:ascii="Segoe UI" w:hAnsi="Segoe UI" w:cs="Segoe UI"/>
          <w:bCs/>
          <w:color w:val="000000"/>
          <w:sz w:val="16"/>
          <w:szCs w:val="16"/>
          <w:lang w:val="cs-CZ"/>
        </w:rPr>
        <w:t xml:space="preserve"> ai sensi dell’art. 29 GDPR e 2-</w:t>
      </w:r>
      <w:r w:rsidR="00903F8E" w:rsidRPr="007C6D24">
        <w:rPr>
          <w:rFonts w:ascii="Segoe UI" w:hAnsi="Segoe UI" w:cs="Segoe UI"/>
          <w:bCs/>
          <w:i/>
          <w:iCs/>
          <w:color w:val="000000"/>
          <w:sz w:val="16"/>
          <w:szCs w:val="16"/>
          <w:lang w:val="cs-CZ"/>
        </w:rPr>
        <w:t>quaterdecies</w:t>
      </w:r>
      <w:r w:rsidR="00903F8E" w:rsidRPr="007C6D24">
        <w:rPr>
          <w:rFonts w:ascii="Segoe UI" w:hAnsi="Segoe UI" w:cs="Segoe UI"/>
          <w:bCs/>
          <w:color w:val="000000"/>
          <w:sz w:val="16"/>
          <w:szCs w:val="16"/>
          <w:lang w:val="cs-CZ"/>
        </w:rPr>
        <w:t xml:space="preserve"> del Codice Privacy</w:t>
      </w:r>
      <w:r w:rsidRPr="007C6D24">
        <w:rPr>
          <w:rFonts w:ascii="Segoe UI" w:hAnsi="Segoe UI" w:cs="Segoe UI"/>
          <w:bCs/>
          <w:color w:val="000000"/>
          <w:sz w:val="16"/>
          <w:szCs w:val="16"/>
          <w:lang w:val="cs-CZ"/>
        </w:rPr>
        <w:t xml:space="preserve">. </w:t>
      </w:r>
    </w:p>
    <w:p w14:paraId="6C37205E" w14:textId="413D913D" w:rsidR="000C404F" w:rsidRPr="007C6D24" w:rsidRDefault="000C404F" w:rsidP="000C4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lastRenderedPageBreak/>
        <w:t xml:space="preserve">Anche senza l’espresso consenso dell’Utente, </w:t>
      </w:r>
      <w:r w:rsidR="000C73A5" w:rsidRPr="007C6D24">
        <w:rPr>
          <w:rFonts w:ascii="Segoe UI" w:hAnsi="Segoe UI" w:cs="Segoe UI"/>
          <w:color w:val="000000"/>
          <w:sz w:val="16"/>
          <w:szCs w:val="16"/>
        </w:rPr>
        <w:t>la Società</w:t>
      </w:r>
      <w:r w:rsidRPr="007C6D24">
        <w:rPr>
          <w:rFonts w:ascii="Segoe UI" w:hAnsi="Segoe UI" w:cs="Segoe UI"/>
          <w:color w:val="000000"/>
          <w:sz w:val="16"/>
          <w:szCs w:val="16"/>
        </w:rPr>
        <w:t xml:space="preserve"> potrà comunicare i dati dell’Utente per le Finalità di cui al Paragrafo 3 che precede a organismi di vigilanza e/o di controllo </w:t>
      </w:r>
      <w:r w:rsidR="000C73A5" w:rsidRPr="007C6D24">
        <w:rPr>
          <w:rFonts w:ascii="Segoe UI" w:hAnsi="Segoe UI" w:cs="Segoe UI"/>
          <w:color w:val="000000"/>
          <w:sz w:val="16"/>
          <w:szCs w:val="16"/>
        </w:rPr>
        <w:t>della Società</w:t>
      </w:r>
      <w:r w:rsidRPr="007C6D24">
        <w:rPr>
          <w:rFonts w:ascii="Segoe UI" w:hAnsi="Segoe UI" w:cs="Segoe UI"/>
          <w:color w:val="000000"/>
          <w:sz w:val="16"/>
          <w:szCs w:val="16"/>
        </w:rPr>
        <w:t>, Autorità giudiziarie nonché a tutti gli altri soggetti ai quali la comunicazione sia obbligatoria per legge per l’espletamento delle Finalità dette, in qualità di autonomi titolari del trattamento.</w:t>
      </w:r>
    </w:p>
    <w:p w14:paraId="19E1B228" w14:textId="4F428F67" w:rsidR="000C404F" w:rsidRPr="007C6D24" w:rsidRDefault="000C404F" w:rsidP="000C4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 xml:space="preserve">Inoltre, </w:t>
      </w:r>
      <w:r w:rsidR="000C73A5" w:rsidRPr="007C6D24">
        <w:rPr>
          <w:rFonts w:ascii="Segoe UI" w:hAnsi="Segoe UI" w:cs="Segoe UI"/>
          <w:color w:val="000000"/>
          <w:sz w:val="16"/>
          <w:szCs w:val="16"/>
        </w:rPr>
        <w:t xml:space="preserve">la Società </w:t>
      </w:r>
      <w:r w:rsidRPr="007C6D24">
        <w:rPr>
          <w:rFonts w:ascii="Segoe UI" w:hAnsi="Segoe UI" w:cs="Segoe UI"/>
          <w:color w:val="000000"/>
          <w:sz w:val="16"/>
          <w:szCs w:val="16"/>
        </w:rPr>
        <w:t xml:space="preserve">potrebbe affidare alcune operazioni di trattamento dei dati personali effettuate per le Finalità di cui al Paragrafo 3 che precede a categorie di soggetti destinatari, appositamente </w:t>
      </w:r>
      <w:r w:rsidR="00903F8E" w:rsidRPr="007C6D24">
        <w:rPr>
          <w:rFonts w:ascii="Segoe UI" w:hAnsi="Segoe UI" w:cs="Segoe UI"/>
          <w:color w:val="000000"/>
          <w:sz w:val="16"/>
          <w:szCs w:val="16"/>
        </w:rPr>
        <w:t xml:space="preserve">selezionati e </w:t>
      </w:r>
      <w:r w:rsidRPr="007C6D24">
        <w:rPr>
          <w:rFonts w:ascii="Segoe UI" w:hAnsi="Segoe UI" w:cs="Segoe UI"/>
          <w:color w:val="000000"/>
          <w:sz w:val="16"/>
          <w:szCs w:val="16"/>
        </w:rPr>
        <w:t>nominati dall</w:t>
      </w:r>
      <w:r w:rsidR="008760B1" w:rsidRPr="007C6D24">
        <w:rPr>
          <w:rFonts w:ascii="Segoe UI" w:hAnsi="Segoe UI" w:cs="Segoe UI"/>
          <w:color w:val="000000"/>
          <w:sz w:val="16"/>
          <w:szCs w:val="16"/>
        </w:rPr>
        <w:t xml:space="preserve">a Società </w:t>
      </w:r>
      <w:r w:rsidRPr="007C6D24">
        <w:rPr>
          <w:rFonts w:ascii="Segoe UI" w:hAnsi="Segoe UI" w:cs="Segoe UI"/>
          <w:color w:val="000000"/>
          <w:sz w:val="16"/>
          <w:szCs w:val="16"/>
        </w:rPr>
        <w:t>medesim</w:t>
      </w:r>
      <w:r w:rsidR="008760B1" w:rsidRPr="007C6D24">
        <w:rPr>
          <w:rFonts w:ascii="Segoe UI" w:hAnsi="Segoe UI" w:cs="Segoe UI"/>
          <w:color w:val="000000"/>
          <w:sz w:val="16"/>
          <w:szCs w:val="16"/>
        </w:rPr>
        <w:t>a</w:t>
      </w:r>
      <w:r w:rsidRPr="007C6D24">
        <w:rPr>
          <w:rFonts w:ascii="Segoe UI" w:hAnsi="Segoe UI" w:cs="Segoe UI"/>
          <w:color w:val="000000"/>
          <w:sz w:val="16"/>
          <w:szCs w:val="16"/>
        </w:rPr>
        <w:t>, se necessario, quali responsabili del trattamento</w:t>
      </w:r>
      <w:r w:rsidR="00903F8E" w:rsidRPr="007C6D24">
        <w:rPr>
          <w:rFonts w:ascii="Segoe UI" w:hAnsi="Segoe UI" w:cs="Segoe UI"/>
          <w:color w:val="000000"/>
          <w:sz w:val="16"/>
          <w:szCs w:val="16"/>
        </w:rPr>
        <w:t xml:space="preserve"> ai sensi dell’art. 28 GDPR</w:t>
      </w:r>
      <w:r w:rsidRPr="007C6D24">
        <w:rPr>
          <w:rFonts w:ascii="Segoe UI" w:hAnsi="Segoe UI" w:cs="Segoe UI"/>
          <w:color w:val="000000"/>
          <w:sz w:val="16"/>
          <w:szCs w:val="16"/>
        </w:rPr>
        <w:t>, tra cui, a titolo esemplificativo e non esaustivo:</w:t>
      </w:r>
    </w:p>
    <w:p w14:paraId="650AC4FB" w14:textId="4A2B3156" w:rsidR="000202AC" w:rsidRPr="007C6D24" w:rsidRDefault="000202AC" w:rsidP="000C404F">
      <w:pPr>
        <w:numPr>
          <w:ilvl w:val="0"/>
          <w:numId w:val="2"/>
        </w:num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426"/>
        <w:jc w:val="both"/>
        <w:rPr>
          <w:rFonts w:ascii="Segoe UI" w:hAnsi="Segoe UI" w:cs="Segoe UI"/>
          <w:color w:val="000000"/>
          <w:sz w:val="16"/>
          <w:szCs w:val="16"/>
        </w:rPr>
      </w:pPr>
      <w:r w:rsidRPr="007C6D24">
        <w:rPr>
          <w:rFonts w:ascii="Segoe UI" w:hAnsi="Segoe UI" w:cs="Segoe UI"/>
          <w:color w:val="000000"/>
          <w:sz w:val="16"/>
          <w:szCs w:val="16"/>
        </w:rPr>
        <w:t>altre entità del Gruppo TXT aventi sede nell’Unione Europea;</w:t>
      </w:r>
    </w:p>
    <w:p w14:paraId="027C73B0" w14:textId="5CFCB078" w:rsidR="000C404F" w:rsidRPr="007C6D24" w:rsidRDefault="000C404F" w:rsidP="000C404F">
      <w:pPr>
        <w:numPr>
          <w:ilvl w:val="0"/>
          <w:numId w:val="2"/>
        </w:num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426"/>
        <w:jc w:val="both"/>
        <w:rPr>
          <w:rFonts w:ascii="Segoe UI" w:hAnsi="Segoe UI" w:cs="Segoe UI"/>
          <w:color w:val="000000"/>
          <w:sz w:val="16"/>
          <w:szCs w:val="16"/>
        </w:rPr>
      </w:pPr>
      <w:r w:rsidRPr="007C6D24">
        <w:rPr>
          <w:rFonts w:ascii="Segoe UI" w:hAnsi="Segoe UI" w:cs="Segoe UI"/>
          <w:color w:val="000000"/>
          <w:sz w:val="16"/>
          <w:szCs w:val="16"/>
        </w:rPr>
        <w:t>i fornitori di servizi tecnici del Sito;</w:t>
      </w:r>
    </w:p>
    <w:p w14:paraId="7B6EE187" w14:textId="77777777" w:rsidR="000C404F" w:rsidRPr="007C6D24" w:rsidRDefault="000C404F" w:rsidP="000C404F">
      <w:pPr>
        <w:numPr>
          <w:ilvl w:val="0"/>
          <w:numId w:val="2"/>
        </w:num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426"/>
        <w:jc w:val="both"/>
        <w:rPr>
          <w:rFonts w:ascii="Segoe UI" w:hAnsi="Segoe UI" w:cs="Segoe UI"/>
          <w:color w:val="000000"/>
          <w:sz w:val="16"/>
          <w:szCs w:val="16"/>
        </w:rPr>
      </w:pPr>
      <w:r w:rsidRPr="007C6D24">
        <w:rPr>
          <w:rFonts w:ascii="Segoe UI" w:hAnsi="Segoe UI" w:cs="Segoe UI"/>
          <w:color w:val="000000"/>
          <w:sz w:val="16"/>
          <w:szCs w:val="16"/>
        </w:rPr>
        <w:t xml:space="preserve">gli </w:t>
      </w:r>
      <w:r w:rsidRPr="007C6D24">
        <w:rPr>
          <w:rFonts w:ascii="Segoe UI" w:hAnsi="Segoe UI" w:cs="Segoe UI"/>
          <w:i/>
          <w:iCs/>
          <w:color w:val="000000"/>
          <w:sz w:val="16"/>
          <w:szCs w:val="16"/>
        </w:rPr>
        <w:t>hosting provider</w:t>
      </w:r>
      <w:r w:rsidRPr="007C6D24">
        <w:rPr>
          <w:rFonts w:ascii="Segoe UI" w:hAnsi="Segoe UI" w:cs="Segoe UI"/>
          <w:color w:val="000000"/>
          <w:sz w:val="16"/>
          <w:szCs w:val="16"/>
        </w:rPr>
        <w:t xml:space="preserve"> che offrono servizi per l’</w:t>
      </w:r>
      <w:r w:rsidRPr="007C6D24">
        <w:rPr>
          <w:rFonts w:ascii="Segoe UI" w:hAnsi="Segoe UI" w:cs="Segoe UI"/>
          <w:i/>
          <w:iCs/>
          <w:color w:val="000000"/>
          <w:sz w:val="16"/>
          <w:szCs w:val="16"/>
        </w:rPr>
        <w:t>hosting</w:t>
      </w:r>
      <w:r w:rsidRPr="007C6D24">
        <w:rPr>
          <w:rFonts w:ascii="Segoe UI" w:hAnsi="Segoe UI" w:cs="Segoe UI"/>
          <w:color w:val="000000"/>
          <w:sz w:val="16"/>
          <w:szCs w:val="16"/>
        </w:rPr>
        <w:t xml:space="preserve"> del Sito;</w:t>
      </w:r>
    </w:p>
    <w:p w14:paraId="67CEF9E5" w14:textId="196743FC" w:rsidR="000C404F" w:rsidRPr="007C6D24" w:rsidRDefault="000C404F" w:rsidP="000C404F">
      <w:pPr>
        <w:numPr>
          <w:ilvl w:val="0"/>
          <w:numId w:val="2"/>
        </w:numPr>
        <w:tabs>
          <w:tab w:val="left" w:pos="0"/>
          <w:tab w:val="left" w:pos="426"/>
          <w:tab w:val="left" w:pos="720"/>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426"/>
        <w:jc w:val="both"/>
        <w:rPr>
          <w:rFonts w:ascii="Segoe UI" w:hAnsi="Segoe UI" w:cs="Segoe UI"/>
          <w:color w:val="000000"/>
          <w:sz w:val="16"/>
          <w:szCs w:val="16"/>
        </w:rPr>
      </w:pPr>
      <w:r w:rsidRPr="007C6D24">
        <w:rPr>
          <w:rFonts w:ascii="Segoe UI" w:hAnsi="Segoe UI" w:cs="Segoe UI"/>
          <w:color w:val="000000"/>
          <w:sz w:val="16"/>
          <w:szCs w:val="16"/>
        </w:rPr>
        <w:t>le agenzie di comunicazione coinvolte nelle attività di ricerca di mercato eventualmente svolte dall</w:t>
      </w:r>
      <w:r w:rsidR="00346FF3" w:rsidRPr="007C6D24">
        <w:rPr>
          <w:rFonts w:ascii="Segoe UI" w:hAnsi="Segoe UI" w:cs="Segoe UI"/>
          <w:color w:val="000000"/>
          <w:sz w:val="16"/>
          <w:szCs w:val="16"/>
        </w:rPr>
        <w:t>a Società</w:t>
      </w:r>
      <w:r w:rsidRPr="007C6D24">
        <w:rPr>
          <w:rFonts w:ascii="Segoe UI" w:hAnsi="Segoe UI" w:cs="Segoe UI"/>
          <w:color w:val="000000"/>
          <w:sz w:val="16"/>
          <w:szCs w:val="16"/>
        </w:rPr>
        <w:t xml:space="preserve"> utilizzando, in forma anonima, i dati di navigazione degli Utenti.</w:t>
      </w:r>
    </w:p>
    <w:p w14:paraId="0A55AEB8" w14:textId="0D485D62" w:rsidR="000C404F" w:rsidRPr="007C6D24" w:rsidRDefault="000C404F" w:rsidP="000C404F">
      <w:pPr>
        <w:tabs>
          <w:tab w:val="left" w:pos="0"/>
          <w:tab w:val="left" w:pos="720"/>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hanging="2"/>
        <w:jc w:val="both"/>
        <w:rPr>
          <w:rFonts w:ascii="Segoe UI" w:hAnsi="Segoe UI" w:cs="Segoe UI"/>
          <w:color w:val="000000"/>
          <w:sz w:val="16"/>
          <w:szCs w:val="16"/>
        </w:rPr>
      </w:pPr>
      <w:r w:rsidRPr="007C6D24">
        <w:rPr>
          <w:rFonts w:ascii="Segoe UI" w:hAnsi="Segoe UI" w:cs="Segoe UI"/>
          <w:color w:val="000000"/>
          <w:sz w:val="16"/>
          <w:szCs w:val="16"/>
        </w:rPr>
        <w:t xml:space="preserve">L’elenco completo ed aggiornato dei responsabili e degli incaricati al trattamento è custodito presso la sede </w:t>
      </w:r>
      <w:r w:rsidR="00346FF3" w:rsidRPr="007C6D24">
        <w:rPr>
          <w:rFonts w:ascii="Segoe UI" w:hAnsi="Segoe UI" w:cs="Segoe UI"/>
          <w:color w:val="000000"/>
          <w:sz w:val="16"/>
          <w:szCs w:val="16"/>
        </w:rPr>
        <w:t xml:space="preserve">della Società </w:t>
      </w:r>
      <w:r w:rsidRPr="007C6D24">
        <w:rPr>
          <w:rFonts w:ascii="Segoe UI" w:hAnsi="Segoe UI" w:cs="Segoe UI"/>
          <w:color w:val="000000"/>
          <w:sz w:val="16"/>
          <w:szCs w:val="16"/>
        </w:rPr>
        <w:t>e potrà essere richiesto con le modalità di cui al successivo Paragrafo.</w:t>
      </w:r>
    </w:p>
    <w:p w14:paraId="141C8B3C" w14:textId="77777777" w:rsidR="000C404F" w:rsidRPr="007C6D24" w:rsidRDefault="000C404F" w:rsidP="000C404F">
      <w:pPr>
        <w:tabs>
          <w:tab w:val="left" w:pos="0"/>
          <w:tab w:val="left" w:pos="720"/>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hanging="2"/>
        <w:jc w:val="both"/>
        <w:rPr>
          <w:rFonts w:ascii="Segoe UI" w:hAnsi="Segoe UI" w:cs="Segoe UI"/>
          <w:color w:val="000000"/>
          <w:sz w:val="16"/>
          <w:szCs w:val="16"/>
        </w:rPr>
      </w:pPr>
      <w:r w:rsidRPr="007C6D24">
        <w:rPr>
          <w:rFonts w:ascii="Segoe UI" w:hAnsi="Segoe UI" w:cs="Segoe UI"/>
          <w:color w:val="000000"/>
          <w:sz w:val="16"/>
          <w:szCs w:val="16"/>
        </w:rPr>
        <w:t>I dati degli Utenti non saranno diffusi al pubblico o a soggetti indeterminati.</w:t>
      </w:r>
    </w:p>
    <w:p w14:paraId="26162DBA" w14:textId="77777777" w:rsidR="000C404F" w:rsidRPr="007C6D24" w:rsidRDefault="000C404F" w:rsidP="000C404F">
      <w:pPr>
        <w:tabs>
          <w:tab w:val="left" w:pos="0"/>
          <w:tab w:val="left" w:pos="720"/>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hanging="2"/>
        <w:jc w:val="both"/>
        <w:rPr>
          <w:rFonts w:ascii="Segoe UI" w:eastAsiaTheme="majorEastAsia" w:hAnsi="Segoe UI" w:cs="Segoe UI"/>
          <w:b/>
          <w:smallCaps/>
          <w:sz w:val="16"/>
          <w:szCs w:val="16"/>
          <w:u w:val="single"/>
          <w:lang w:eastAsia="fr-FR"/>
        </w:rPr>
      </w:pPr>
    </w:p>
    <w:p w14:paraId="3BE50380" w14:textId="77777777" w:rsidR="000C404F" w:rsidRPr="007C6D24" w:rsidRDefault="000C404F" w:rsidP="000C404F">
      <w:pPr>
        <w:pStyle w:val="ListParagraph"/>
        <w:numPr>
          <w:ilvl w:val="0"/>
          <w:numId w:val="3"/>
        </w:numPr>
        <w:autoSpaceDE w:val="0"/>
        <w:autoSpaceDN w:val="0"/>
        <w:adjustRightInd w:val="0"/>
        <w:spacing w:after="120" w:line="276" w:lineRule="auto"/>
        <w:ind w:left="284" w:hanging="284"/>
        <w:jc w:val="both"/>
        <w:outlineLvl w:val="0"/>
        <w:rPr>
          <w:rFonts w:ascii="Segoe UI" w:eastAsiaTheme="majorEastAsia" w:hAnsi="Segoe UI" w:cs="Segoe UI"/>
          <w:b/>
          <w:smallCaps/>
          <w:sz w:val="16"/>
          <w:szCs w:val="16"/>
          <w:u w:val="single"/>
          <w:lang w:eastAsia="fr-FR"/>
        </w:rPr>
      </w:pPr>
      <w:bookmarkStart w:id="8" w:name="_Toc77954125"/>
      <w:r w:rsidRPr="007C6D24">
        <w:rPr>
          <w:rFonts w:ascii="Segoe UI" w:eastAsiaTheme="majorEastAsia" w:hAnsi="Segoe UI" w:cs="Segoe UI"/>
          <w:b/>
          <w:smallCaps/>
          <w:sz w:val="16"/>
          <w:szCs w:val="16"/>
          <w:u w:val="single"/>
          <w:lang w:eastAsia="fr-FR"/>
        </w:rPr>
        <w:t>Trasferimento di dati extra UE</w:t>
      </w:r>
      <w:bookmarkEnd w:id="8"/>
    </w:p>
    <w:p w14:paraId="5BC4118D" w14:textId="55FE8600" w:rsidR="000C404F" w:rsidRPr="007C6D24" w:rsidRDefault="000C404F" w:rsidP="000C404F">
      <w:pPr>
        <w:tabs>
          <w:tab w:val="left" w:pos="0"/>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 xml:space="preserve">La gestione e la conservazione dei dati avverranno su </w:t>
      </w:r>
      <w:r w:rsidRPr="007C6D24">
        <w:rPr>
          <w:rFonts w:ascii="Segoe UI" w:hAnsi="Segoe UI" w:cs="Segoe UI"/>
          <w:i/>
          <w:iCs/>
          <w:color w:val="000000"/>
          <w:sz w:val="16"/>
          <w:szCs w:val="16"/>
        </w:rPr>
        <w:t>server</w:t>
      </w:r>
      <w:r w:rsidRPr="007C6D24">
        <w:rPr>
          <w:rFonts w:ascii="Segoe UI" w:hAnsi="Segoe UI" w:cs="Segoe UI"/>
          <w:color w:val="000000"/>
          <w:sz w:val="16"/>
          <w:szCs w:val="16"/>
        </w:rPr>
        <w:t xml:space="preserve"> dell</w:t>
      </w:r>
      <w:r w:rsidR="008760B1" w:rsidRPr="007C6D24">
        <w:rPr>
          <w:rFonts w:ascii="Segoe UI" w:hAnsi="Segoe UI" w:cs="Segoe UI"/>
          <w:color w:val="000000"/>
          <w:sz w:val="16"/>
          <w:szCs w:val="16"/>
        </w:rPr>
        <w:t xml:space="preserve">a Società </w:t>
      </w:r>
      <w:r w:rsidRPr="007C6D24">
        <w:rPr>
          <w:rFonts w:ascii="Segoe UI" w:hAnsi="Segoe UI" w:cs="Segoe UI"/>
          <w:color w:val="000000"/>
          <w:sz w:val="16"/>
          <w:szCs w:val="16"/>
        </w:rPr>
        <w:t>ubicati all’interno dell’Unione Europea e/o di società terze incaricate e debitamente nominate quali responsabili del trattamento.</w:t>
      </w:r>
    </w:p>
    <w:p w14:paraId="0041474E" w14:textId="7B3276E8" w:rsidR="000C404F" w:rsidRPr="007C6D24" w:rsidRDefault="000C404F" w:rsidP="000C404F">
      <w:pPr>
        <w:tabs>
          <w:tab w:val="left" w:pos="0"/>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line="276" w:lineRule="auto"/>
        <w:jc w:val="both"/>
        <w:rPr>
          <w:rFonts w:ascii="Segoe UI" w:hAnsi="Segoe UI" w:cs="Segoe UI"/>
          <w:color w:val="000000"/>
          <w:sz w:val="16"/>
          <w:szCs w:val="16"/>
          <w:lang w:val="cs-CZ"/>
        </w:rPr>
      </w:pPr>
      <w:r w:rsidRPr="007C6D24">
        <w:rPr>
          <w:rFonts w:ascii="Segoe UI" w:hAnsi="Segoe UI" w:cs="Segoe UI"/>
          <w:color w:val="000000"/>
          <w:sz w:val="16"/>
          <w:szCs w:val="16"/>
        </w:rPr>
        <w:t xml:space="preserve">Un eventuale </w:t>
      </w:r>
      <w:r w:rsidRPr="007C6D24">
        <w:rPr>
          <w:rFonts w:ascii="Segoe UI" w:hAnsi="Segoe UI" w:cs="Segoe UI"/>
          <w:color w:val="000000"/>
          <w:sz w:val="16"/>
          <w:szCs w:val="16"/>
          <w:lang w:val="cs-CZ"/>
        </w:rPr>
        <w:t xml:space="preserve">trasferimento dei dati degli Utenti </w:t>
      </w:r>
      <w:r w:rsidRPr="007C6D24">
        <w:rPr>
          <w:rFonts w:ascii="Segoe UI" w:hAnsi="Segoe UI" w:cs="Segoe UI"/>
          <w:color w:val="000000"/>
          <w:sz w:val="16"/>
          <w:szCs w:val="16"/>
        </w:rPr>
        <w:t xml:space="preserve">al di fuori dell’Unione </w:t>
      </w:r>
      <w:r w:rsidR="00075F32" w:rsidRPr="007C6D24">
        <w:rPr>
          <w:rFonts w:ascii="Segoe UI" w:hAnsi="Segoe UI" w:cs="Segoe UI"/>
          <w:color w:val="000000"/>
          <w:sz w:val="16"/>
          <w:szCs w:val="16"/>
        </w:rPr>
        <w:t>e</w:t>
      </w:r>
      <w:r w:rsidRPr="007C6D24">
        <w:rPr>
          <w:rFonts w:ascii="Segoe UI" w:hAnsi="Segoe UI" w:cs="Segoe UI"/>
          <w:color w:val="000000"/>
          <w:sz w:val="16"/>
          <w:szCs w:val="16"/>
        </w:rPr>
        <w:t>uropea</w:t>
      </w:r>
      <w:r w:rsidRPr="007C6D24">
        <w:rPr>
          <w:rFonts w:ascii="Segoe UI" w:hAnsi="Segoe UI" w:cs="Segoe UI"/>
          <w:color w:val="000000"/>
          <w:sz w:val="16"/>
          <w:szCs w:val="16"/>
          <w:lang w:val="cs-CZ"/>
        </w:rPr>
        <w:t xml:space="preserve"> potrà avvenire unicamente nei termini e con le garanzie previste dalla Normativa Privacy e, in particolare, a norma degli artt. 44 – 49 del GDPR.</w:t>
      </w:r>
    </w:p>
    <w:p w14:paraId="23879E2B" w14:textId="77777777" w:rsidR="000C404F" w:rsidRPr="007C6D24" w:rsidRDefault="000C404F" w:rsidP="000C404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line="276" w:lineRule="auto"/>
        <w:jc w:val="both"/>
        <w:rPr>
          <w:rFonts w:ascii="Segoe UI" w:hAnsi="Segoe UI" w:cs="Segoe UI"/>
          <w:color w:val="000000"/>
          <w:sz w:val="16"/>
          <w:szCs w:val="16"/>
        </w:rPr>
      </w:pPr>
    </w:p>
    <w:p w14:paraId="24CB9105" w14:textId="77777777" w:rsidR="000C404F" w:rsidRPr="007C6D24" w:rsidRDefault="000C404F" w:rsidP="000C404F">
      <w:pPr>
        <w:pStyle w:val="ListParagraph"/>
        <w:numPr>
          <w:ilvl w:val="0"/>
          <w:numId w:val="3"/>
        </w:numPr>
        <w:autoSpaceDE w:val="0"/>
        <w:autoSpaceDN w:val="0"/>
        <w:adjustRightInd w:val="0"/>
        <w:spacing w:line="276" w:lineRule="auto"/>
        <w:ind w:left="284" w:hanging="284"/>
        <w:jc w:val="both"/>
        <w:outlineLvl w:val="0"/>
        <w:rPr>
          <w:rFonts w:ascii="Segoe UI" w:eastAsiaTheme="majorEastAsia" w:hAnsi="Segoe UI" w:cs="Segoe UI"/>
          <w:b/>
          <w:smallCaps/>
          <w:sz w:val="16"/>
          <w:szCs w:val="16"/>
          <w:u w:val="single"/>
          <w:lang w:eastAsia="fr-FR"/>
        </w:rPr>
      </w:pPr>
      <w:bookmarkStart w:id="9" w:name="_Toc77954137"/>
      <w:r w:rsidRPr="007C6D24">
        <w:rPr>
          <w:rFonts w:ascii="Segoe UI" w:eastAsiaTheme="majorEastAsia" w:hAnsi="Segoe UI" w:cs="Segoe UI"/>
          <w:b/>
          <w:smallCaps/>
          <w:sz w:val="16"/>
          <w:szCs w:val="16"/>
          <w:u w:val="single"/>
          <w:lang w:eastAsia="fr-FR"/>
        </w:rPr>
        <w:t>Siti Web di terzi</w:t>
      </w:r>
      <w:bookmarkEnd w:id="9"/>
      <w:r w:rsidRPr="007C6D24">
        <w:rPr>
          <w:rFonts w:ascii="Segoe UI" w:eastAsiaTheme="majorEastAsia" w:hAnsi="Segoe UI" w:cs="Segoe UI"/>
          <w:b/>
          <w:smallCaps/>
          <w:sz w:val="16"/>
          <w:szCs w:val="16"/>
          <w:u w:val="single"/>
          <w:lang w:eastAsia="fr-FR"/>
        </w:rPr>
        <w:t xml:space="preserve"> </w:t>
      </w:r>
    </w:p>
    <w:p w14:paraId="3087258A" w14:textId="2415873E" w:rsidR="000C404F" w:rsidRPr="007C6D24" w:rsidRDefault="000C404F" w:rsidP="000C404F">
      <w:pPr>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 xml:space="preserve">Si segnala sin d’ora che, qualora il Sito dovesse contenere link che rimandano a siti web di soggetti terzi, </w:t>
      </w:r>
      <w:r w:rsidR="008760B1" w:rsidRPr="007C6D24">
        <w:rPr>
          <w:rFonts w:ascii="Segoe UI" w:hAnsi="Segoe UI" w:cs="Segoe UI"/>
          <w:color w:val="000000"/>
          <w:sz w:val="16"/>
          <w:szCs w:val="16"/>
        </w:rPr>
        <w:t>la Società</w:t>
      </w:r>
      <w:r w:rsidRPr="007C6D24">
        <w:rPr>
          <w:rFonts w:ascii="Segoe UI" w:hAnsi="Segoe UI" w:cs="Segoe UI"/>
          <w:color w:val="000000"/>
          <w:sz w:val="16"/>
          <w:szCs w:val="16"/>
        </w:rPr>
        <w:t xml:space="preserve"> non può esercitare alcun controllo sul contenuto di tali siti web né ha alcun accesso ai dati personali degli utenti visitatori dei medesimi. Inoltre, </w:t>
      </w:r>
      <w:r w:rsidR="008760B1" w:rsidRPr="007C6D24">
        <w:rPr>
          <w:rFonts w:ascii="Segoe UI" w:hAnsi="Segoe UI" w:cs="Segoe UI"/>
          <w:color w:val="000000"/>
          <w:sz w:val="16"/>
          <w:szCs w:val="16"/>
        </w:rPr>
        <w:t xml:space="preserve">la Società </w:t>
      </w:r>
      <w:r w:rsidRPr="007C6D24">
        <w:rPr>
          <w:rFonts w:ascii="Segoe UI" w:hAnsi="Segoe UI" w:cs="Segoe UI"/>
          <w:color w:val="000000"/>
          <w:sz w:val="16"/>
          <w:szCs w:val="16"/>
        </w:rPr>
        <w:t xml:space="preserve">non ha alcun accesso ai dati personali dei visitatori/fruitori/utenti dei siti web o agli account di social network dei propri Utenti con i quali </w:t>
      </w:r>
      <w:r w:rsidR="008760B1" w:rsidRPr="007C6D24">
        <w:rPr>
          <w:rFonts w:ascii="Segoe UI" w:hAnsi="Segoe UI" w:cs="Segoe UI"/>
          <w:color w:val="000000"/>
          <w:sz w:val="16"/>
          <w:szCs w:val="16"/>
        </w:rPr>
        <w:t xml:space="preserve">la Società </w:t>
      </w:r>
      <w:r w:rsidRPr="007C6D24">
        <w:rPr>
          <w:rFonts w:ascii="Segoe UI" w:hAnsi="Segoe UI" w:cs="Segoe UI"/>
          <w:color w:val="000000"/>
          <w:sz w:val="16"/>
          <w:szCs w:val="16"/>
        </w:rPr>
        <w:t>intrattenga rapporti contrattuali, ma solo a dati aggregati ed anonimi che potrà utilizzare per valutare le prestazioni e l’efficacia dei propri servizi.</w:t>
      </w:r>
    </w:p>
    <w:p w14:paraId="4BB7E5DD" w14:textId="5C4AE7CE" w:rsidR="000C404F" w:rsidRPr="007C6D24" w:rsidRDefault="000C404F" w:rsidP="000C404F">
      <w:pPr>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 xml:space="preserve">I proprietari dei predetti siti web rimarranno, dunque, gli unici ed esclusivi titolari e responsabili del trattamento dei dati personali dei propri utenti, rimanendo </w:t>
      </w:r>
      <w:r w:rsidR="008760B1" w:rsidRPr="007C6D24">
        <w:rPr>
          <w:rFonts w:ascii="Segoe UI" w:hAnsi="Segoe UI" w:cs="Segoe UI"/>
          <w:color w:val="000000"/>
          <w:sz w:val="16"/>
          <w:szCs w:val="16"/>
        </w:rPr>
        <w:t xml:space="preserve">la Società </w:t>
      </w:r>
      <w:r w:rsidRPr="007C6D24">
        <w:rPr>
          <w:rFonts w:ascii="Segoe UI" w:hAnsi="Segoe UI" w:cs="Segoe UI"/>
          <w:color w:val="000000"/>
          <w:sz w:val="16"/>
          <w:szCs w:val="16"/>
        </w:rPr>
        <w:t>estrane</w:t>
      </w:r>
      <w:r w:rsidR="008760B1" w:rsidRPr="007C6D24">
        <w:rPr>
          <w:rFonts w:ascii="Segoe UI" w:hAnsi="Segoe UI" w:cs="Segoe UI"/>
          <w:color w:val="000000"/>
          <w:sz w:val="16"/>
          <w:szCs w:val="16"/>
        </w:rPr>
        <w:t>a</w:t>
      </w:r>
      <w:r w:rsidRPr="007C6D24">
        <w:rPr>
          <w:rFonts w:ascii="Segoe UI" w:hAnsi="Segoe UI" w:cs="Segoe UI"/>
          <w:color w:val="000000"/>
          <w:sz w:val="16"/>
          <w:szCs w:val="16"/>
        </w:rPr>
        <w:t xml:space="preserve"> a tale attività nonché ad ogni eventuale responsabilità, pregiudizio, costo, che possa derivare dal suo mancato o non corretto espletamento.</w:t>
      </w:r>
    </w:p>
    <w:p w14:paraId="68FA3B1B" w14:textId="77777777" w:rsidR="000C404F" w:rsidRPr="007C6D24" w:rsidRDefault="000C404F" w:rsidP="000C404F">
      <w:pPr>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Si consiglia, pertanto, di leggere attentamente le relative politiche sulla privacy ed i termini d’uso di tali siti web, prima di fornire o acconsentire al trattamento dei propri dati personali.</w:t>
      </w:r>
    </w:p>
    <w:p w14:paraId="62BA6342" w14:textId="77777777" w:rsidR="000C404F" w:rsidRPr="007C6D24" w:rsidRDefault="000C404F" w:rsidP="000C404F">
      <w:pPr>
        <w:autoSpaceDE w:val="0"/>
        <w:autoSpaceDN w:val="0"/>
        <w:adjustRightInd w:val="0"/>
        <w:spacing w:line="276" w:lineRule="auto"/>
        <w:jc w:val="both"/>
        <w:rPr>
          <w:rFonts w:ascii="Segoe UI" w:eastAsiaTheme="majorEastAsia" w:hAnsi="Segoe UI" w:cs="Segoe UI"/>
          <w:b/>
          <w:smallCaps/>
          <w:sz w:val="16"/>
          <w:szCs w:val="16"/>
          <w:u w:val="single"/>
          <w:lang w:eastAsia="fr-FR"/>
        </w:rPr>
      </w:pPr>
    </w:p>
    <w:p w14:paraId="237EBCC3" w14:textId="77777777" w:rsidR="000C404F" w:rsidRPr="007C6D24" w:rsidRDefault="000C404F" w:rsidP="000C404F">
      <w:pPr>
        <w:pStyle w:val="ListParagraph"/>
        <w:numPr>
          <w:ilvl w:val="0"/>
          <w:numId w:val="3"/>
        </w:numPr>
        <w:autoSpaceDE w:val="0"/>
        <w:autoSpaceDN w:val="0"/>
        <w:adjustRightInd w:val="0"/>
        <w:spacing w:line="276" w:lineRule="auto"/>
        <w:ind w:left="284" w:hanging="284"/>
        <w:jc w:val="both"/>
        <w:outlineLvl w:val="0"/>
        <w:rPr>
          <w:rFonts w:ascii="Segoe UI" w:eastAsiaTheme="majorEastAsia" w:hAnsi="Segoe UI" w:cs="Segoe UI"/>
          <w:b/>
          <w:smallCaps/>
          <w:sz w:val="16"/>
          <w:szCs w:val="16"/>
          <w:u w:val="single"/>
          <w:lang w:eastAsia="fr-FR"/>
        </w:rPr>
      </w:pPr>
      <w:bookmarkStart w:id="10" w:name="_Toc77954138"/>
      <w:r w:rsidRPr="007C6D24">
        <w:rPr>
          <w:rFonts w:ascii="Segoe UI" w:eastAsiaTheme="majorEastAsia" w:hAnsi="Segoe UI" w:cs="Segoe UI"/>
          <w:b/>
          <w:smallCaps/>
          <w:sz w:val="16"/>
          <w:szCs w:val="16"/>
          <w:u w:val="single"/>
          <w:lang w:eastAsia="fr-FR"/>
        </w:rPr>
        <w:t>Diritti degli Utenti</w:t>
      </w:r>
      <w:bookmarkEnd w:id="10"/>
      <w:r w:rsidRPr="007C6D24">
        <w:rPr>
          <w:rFonts w:ascii="Segoe UI" w:eastAsiaTheme="majorEastAsia" w:hAnsi="Segoe UI" w:cs="Segoe UI"/>
          <w:b/>
          <w:smallCaps/>
          <w:sz w:val="16"/>
          <w:szCs w:val="16"/>
          <w:u w:val="single"/>
          <w:lang w:eastAsia="fr-FR"/>
        </w:rPr>
        <w:t xml:space="preserve"> </w:t>
      </w:r>
    </w:p>
    <w:p w14:paraId="501C39E3" w14:textId="77777777" w:rsidR="000C404F" w:rsidRPr="007C6D24" w:rsidRDefault="000C404F" w:rsidP="000C4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autoSpaceDE w:val="0"/>
        <w:autoSpaceDN w:val="0"/>
        <w:adjustRightInd w:val="0"/>
        <w:spacing w:line="276" w:lineRule="auto"/>
        <w:jc w:val="both"/>
        <w:rPr>
          <w:rFonts w:ascii="Segoe UI" w:hAnsi="Segoe UI" w:cs="Segoe UI"/>
          <w:color w:val="000000"/>
          <w:sz w:val="16"/>
          <w:szCs w:val="16"/>
        </w:rPr>
      </w:pPr>
      <w:r w:rsidRPr="007C6D24">
        <w:rPr>
          <w:rFonts w:ascii="Segoe UI" w:hAnsi="Segoe UI" w:cs="Segoe UI"/>
          <w:color w:val="000000"/>
          <w:sz w:val="16"/>
          <w:szCs w:val="16"/>
        </w:rPr>
        <w:t>L’Utente, nella sua qualità di interessato, a norma di legge, avrà sempre il diritto di revocare il consenso eventualmente prestato, inoltre potrà in ogni momento esercitare i seguenti diritti:</w:t>
      </w:r>
    </w:p>
    <w:p w14:paraId="65E5AA61" w14:textId="77777777" w:rsidR="000C404F" w:rsidRPr="007C6D24" w:rsidRDefault="000C404F" w:rsidP="000C404F">
      <w:pPr>
        <w:numPr>
          <w:ilvl w:val="0"/>
          <w:numId w:val="6"/>
        </w:numPr>
        <w:spacing w:line="276" w:lineRule="auto"/>
        <w:jc w:val="both"/>
        <w:rPr>
          <w:rFonts w:ascii="Segoe UI" w:hAnsi="Segoe UI" w:cs="Segoe UI"/>
          <w:sz w:val="16"/>
          <w:szCs w:val="16"/>
        </w:rPr>
      </w:pPr>
      <w:r w:rsidRPr="007C6D24">
        <w:rPr>
          <w:rFonts w:ascii="Segoe UI" w:hAnsi="Segoe UI" w:cs="Segoe UI"/>
          <w:sz w:val="16"/>
          <w:szCs w:val="16"/>
        </w:rPr>
        <w:t>il “</w:t>
      </w:r>
      <w:r w:rsidRPr="007C6D24">
        <w:rPr>
          <w:rFonts w:ascii="Segoe UI" w:hAnsi="Segoe UI" w:cs="Segoe UI"/>
          <w:b/>
          <w:bCs/>
          <w:sz w:val="16"/>
          <w:szCs w:val="16"/>
        </w:rPr>
        <w:t>diritto di accesso</w:t>
      </w:r>
      <w:r w:rsidRPr="007C6D24">
        <w:rPr>
          <w:rFonts w:ascii="Segoe UI" w:hAnsi="Segoe UI" w:cs="Segoe UI"/>
          <w:sz w:val="16"/>
          <w:szCs w:val="16"/>
        </w:rPr>
        <w:t xml:space="preserve">” e nello specifico ottenere la conferma dell’esistenza o meno di dati personali che lo riguardano e la loro comunicazione in forma intelligibile; </w:t>
      </w:r>
    </w:p>
    <w:p w14:paraId="36C6412D" w14:textId="77777777" w:rsidR="000C404F" w:rsidRPr="007C6D24" w:rsidRDefault="000C404F" w:rsidP="000C404F">
      <w:pPr>
        <w:numPr>
          <w:ilvl w:val="0"/>
          <w:numId w:val="6"/>
        </w:numPr>
        <w:spacing w:line="276" w:lineRule="auto"/>
        <w:jc w:val="both"/>
        <w:rPr>
          <w:rFonts w:ascii="Segoe UI" w:hAnsi="Segoe UI" w:cs="Segoe UI"/>
          <w:sz w:val="16"/>
          <w:szCs w:val="16"/>
        </w:rPr>
      </w:pPr>
      <w:r w:rsidRPr="007C6D24">
        <w:rPr>
          <w:rFonts w:ascii="Segoe UI" w:hAnsi="Segoe UI" w:cs="Segoe UI"/>
          <w:sz w:val="16"/>
          <w:szCs w:val="16"/>
        </w:rPr>
        <w:t>il “</w:t>
      </w:r>
      <w:r w:rsidRPr="007C6D24">
        <w:rPr>
          <w:rFonts w:ascii="Segoe UI" w:hAnsi="Segoe UI" w:cs="Segoe UI"/>
          <w:b/>
          <w:bCs/>
          <w:sz w:val="16"/>
          <w:szCs w:val="16"/>
        </w:rPr>
        <w:t>diritto di rettifica</w:t>
      </w:r>
      <w:r w:rsidRPr="007C6D24">
        <w:rPr>
          <w:rFonts w:ascii="Segoe UI" w:hAnsi="Segoe UI" w:cs="Segoe UI"/>
          <w:sz w:val="16"/>
          <w:szCs w:val="16"/>
        </w:rPr>
        <w:t>” ossia il diritto di richiedere la rettificazione ovvero, qualora ne avesse interesse, l’integrazione dei dati personali;</w:t>
      </w:r>
    </w:p>
    <w:p w14:paraId="6EBF3170" w14:textId="77777777" w:rsidR="000C404F" w:rsidRPr="007C6D24" w:rsidRDefault="000C404F" w:rsidP="000C404F">
      <w:pPr>
        <w:numPr>
          <w:ilvl w:val="0"/>
          <w:numId w:val="6"/>
        </w:numPr>
        <w:spacing w:line="276" w:lineRule="auto"/>
        <w:jc w:val="both"/>
        <w:rPr>
          <w:rFonts w:ascii="Segoe UI" w:hAnsi="Segoe UI" w:cs="Segoe UI"/>
          <w:sz w:val="16"/>
          <w:szCs w:val="16"/>
        </w:rPr>
      </w:pPr>
      <w:r w:rsidRPr="007C6D24">
        <w:rPr>
          <w:rFonts w:ascii="Segoe UI" w:hAnsi="Segoe UI" w:cs="Segoe UI"/>
          <w:sz w:val="16"/>
          <w:szCs w:val="16"/>
        </w:rPr>
        <w:t>il “</w:t>
      </w:r>
      <w:r w:rsidRPr="007C6D24">
        <w:rPr>
          <w:rFonts w:ascii="Segoe UI" w:hAnsi="Segoe UI" w:cs="Segoe UI"/>
          <w:b/>
          <w:bCs/>
          <w:sz w:val="16"/>
          <w:szCs w:val="16"/>
        </w:rPr>
        <w:t>diritto alla cancellazione</w:t>
      </w:r>
      <w:r w:rsidRPr="007C6D24">
        <w:rPr>
          <w:rFonts w:ascii="Segoe UI" w:hAnsi="Segoe UI" w:cs="Segoe UI"/>
          <w:sz w:val="16"/>
          <w:szCs w:val="16"/>
        </w:rPr>
        <w:t>” ossia il diritto di richiedere la cancellazione, la trasformazione in forma anonima dei dati trattati in violazione di legge, compresi quelli di cui non è necessaria la conservazione in relazione alle Finalità per le quali i dati personali sono stati raccolti o successivamente trattati;</w:t>
      </w:r>
    </w:p>
    <w:p w14:paraId="37D88A94" w14:textId="77777777" w:rsidR="000C404F" w:rsidRPr="007C6D24" w:rsidRDefault="000C404F" w:rsidP="000C404F">
      <w:pPr>
        <w:numPr>
          <w:ilvl w:val="0"/>
          <w:numId w:val="6"/>
        </w:numPr>
        <w:spacing w:line="276" w:lineRule="auto"/>
        <w:jc w:val="both"/>
        <w:rPr>
          <w:rFonts w:ascii="Segoe UI" w:hAnsi="Segoe UI" w:cs="Segoe UI"/>
          <w:sz w:val="16"/>
          <w:szCs w:val="16"/>
        </w:rPr>
      </w:pPr>
      <w:r w:rsidRPr="007C6D24">
        <w:rPr>
          <w:rFonts w:ascii="Segoe UI" w:hAnsi="Segoe UI" w:cs="Segoe UI"/>
          <w:sz w:val="16"/>
          <w:szCs w:val="16"/>
        </w:rPr>
        <w:t>il “</w:t>
      </w:r>
      <w:r w:rsidRPr="007C6D24">
        <w:rPr>
          <w:rFonts w:ascii="Segoe UI" w:hAnsi="Segoe UI" w:cs="Segoe UI"/>
          <w:b/>
          <w:bCs/>
          <w:sz w:val="16"/>
          <w:szCs w:val="16"/>
        </w:rPr>
        <w:t>diritto di limitazione di trattamento</w:t>
      </w:r>
      <w:r w:rsidRPr="007C6D24">
        <w:rPr>
          <w:rFonts w:ascii="Segoe UI" w:hAnsi="Segoe UI" w:cs="Segoe UI"/>
          <w:sz w:val="16"/>
          <w:szCs w:val="16"/>
        </w:rPr>
        <w:t>” ossia il diritto di ottenere dal Titolare la limitazione del trattamento in alcuni casi previsti ai sensi della Normativa Privacy;</w:t>
      </w:r>
    </w:p>
    <w:p w14:paraId="09491108" w14:textId="77777777" w:rsidR="000C404F" w:rsidRPr="007C6D24" w:rsidRDefault="000C404F" w:rsidP="000C404F">
      <w:pPr>
        <w:numPr>
          <w:ilvl w:val="0"/>
          <w:numId w:val="6"/>
        </w:numPr>
        <w:spacing w:line="276" w:lineRule="auto"/>
        <w:jc w:val="both"/>
        <w:rPr>
          <w:rFonts w:ascii="Segoe UI" w:hAnsi="Segoe UI" w:cs="Segoe UI"/>
          <w:sz w:val="16"/>
          <w:szCs w:val="16"/>
        </w:rPr>
      </w:pPr>
      <w:r w:rsidRPr="007C6D24">
        <w:rPr>
          <w:rFonts w:ascii="Segoe UI" w:hAnsi="Segoe UI" w:cs="Segoe UI"/>
          <w:sz w:val="16"/>
          <w:szCs w:val="16"/>
        </w:rPr>
        <w:t>il diritto di richiedere al Titolare l’indicazione dei destinatari a cui egli abbia notificato le eventuali rettifiche o cancellazioni o limitazioni del trattamento (effettuate a norma degli artt. 16, 17 e 18 GDPR, in adempimento dell’obbligo di notifica ad eccezione del caso in cui ciò si riveli impossibile o implichi uno sforzo sproporzionato);</w:t>
      </w:r>
    </w:p>
    <w:p w14:paraId="531F1B66" w14:textId="77777777" w:rsidR="000C404F" w:rsidRPr="007C6D24" w:rsidRDefault="000C404F" w:rsidP="000C404F">
      <w:pPr>
        <w:numPr>
          <w:ilvl w:val="0"/>
          <w:numId w:val="6"/>
        </w:numPr>
        <w:spacing w:line="276" w:lineRule="auto"/>
        <w:jc w:val="both"/>
        <w:rPr>
          <w:rFonts w:ascii="Segoe UI" w:hAnsi="Segoe UI" w:cs="Segoe UI"/>
          <w:sz w:val="16"/>
          <w:szCs w:val="16"/>
        </w:rPr>
      </w:pPr>
      <w:r w:rsidRPr="007C6D24">
        <w:rPr>
          <w:rFonts w:ascii="Segoe UI" w:hAnsi="Segoe UI" w:cs="Segoe UI"/>
          <w:sz w:val="16"/>
          <w:szCs w:val="16"/>
        </w:rPr>
        <w:t>il “</w:t>
      </w:r>
      <w:r w:rsidRPr="007C6D24">
        <w:rPr>
          <w:rFonts w:ascii="Segoe UI" w:hAnsi="Segoe UI" w:cs="Segoe UI"/>
          <w:b/>
          <w:bCs/>
          <w:sz w:val="16"/>
          <w:szCs w:val="16"/>
        </w:rPr>
        <w:t>diritto alla portabilità dei dati</w:t>
      </w:r>
      <w:r w:rsidRPr="007C6D24">
        <w:rPr>
          <w:rFonts w:ascii="Segoe UI" w:hAnsi="Segoe UI" w:cs="Segoe UI"/>
          <w:sz w:val="16"/>
          <w:szCs w:val="16"/>
        </w:rPr>
        <w:t>” ossia il diritto di ricevere (o di trasmettere direttamente ad altro titolare del trattamento) i dati personali in un formato strutturato, di uso comune e leggibile da dispositivo automatico;</w:t>
      </w:r>
    </w:p>
    <w:p w14:paraId="6B6AFA6F" w14:textId="77777777" w:rsidR="000C404F" w:rsidRPr="007C6D24" w:rsidRDefault="000C404F" w:rsidP="000C404F">
      <w:pPr>
        <w:numPr>
          <w:ilvl w:val="0"/>
          <w:numId w:val="6"/>
        </w:numPr>
        <w:spacing w:line="276" w:lineRule="auto"/>
        <w:jc w:val="both"/>
        <w:rPr>
          <w:rFonts w:ascii="Segoe UI" w:hAnsi="Segoe UI" w:cs="Segoe UI"/>
          <w:sz w:val="16"/>
          <w:szCs w:val="16"/>
        </w:rPr>
      </w:pPr>
      <w:r w:rsidRPr="007C6D24">
        <w:rPr>
          <w:rFonts w:ascii="Segoe UI" w:hAnsi="Segoe UI" w:cs="Segoe UI"/>
          <w:sz w:val="16"/>
          <w:szCs w:val="16"/>
        </w:rPr>
        <w:t>il “</w:t>
      </w:r>
      <w:r w:rsidRPr="007C6D24">
        <w:rPr>
          <w:rFonts w:ascii="Segoe UI" w:hAnsi="Segoe UI" w:cs="Segoe UI"/>
          <w:b/>
          <w:bCs/>
          <w:sz w:val="16"/>
          <w:szCs w:val="16"/>
        </w:rPr>
        <w:t>diritto di opposizione</w:t>
      </w:r>
      <w:r w:rsidRPr="007C6D24">
        <w:rPr>
          <w:rFonts w:ascii="Segoe UI" w:hAnsi="Segoe UI" w:cs="Segoe UI"/>
          <w:sz w:val="16"/>
          <w:szCs w:val="16"/>
        </w:rPr>
        <w:t>” ossia il diritto di opporsi, in tutto o in parte:</w:t>
      </w:r>
    </w:p>
    <w:p w14:paraId="02166120" w14:textId="77777777" w:rsidR="000C404F" w:rsidRPr="007C6D24" w:rsidRDefault="000C404F" w:rsidP="000C404F">
      <w:pPr>
        <w:numPr>
          <w:ilvl w:val="0"/>
          <w:numId w:val="5"/>
        </w:numPr>
        <w:spacing w:line="276" w:lineRule="auto"/>
        <w:jc w:val="both"/>
        <w:rPr>
          <w:rFonts w:ascii="Segoe UI" w:hAnsi="Segoe UI" w:cs="Segoe UI"/>
          <w:sz w:val="16"/>
          <w:szCs w:val="16"/>
        </w:rPr>
      </w:pPr>
      <w:r w:rsidRPr="007C6D24">
        <w:rPr>
          <w:rFonts w:ascii="Segoe UI" w:hAnsi="Segoe UI" w:cs="Segoe UI"/>
          <w:sz w:val="16"/>
          <w:szCs w:val="16"/>
        </w:rPr>
        <w:t>al trattamento dei dati personali svolti da parte del Titolare del trattamento per un proprio interesse legittimo;</w:t>
      </w:r>
    </w:p>
    <w:p w14:paraId="2F98B236" w14:textId="77777777" w:rsidR="000C404F" w:rsidRPr="007C6D24" w:rsidRDefault="000C404F" w:rsidP="000C404F">
      <w:pPr>
        <w:numPr>
          <w:ilvl w:val="0"/>
          <w:numId w:val="5"/>
        </w:numPr>
        <w:spacing w:line="276" w:lineRule="auto"/>
        <w:jc w:val="both"/>
        <w:rPr>
          <w:rFonts w:ascii="Segoe UI" w:hAnsi="Segoe UI" w:cs="Segoe UI"/>
          <w:sz w:val="16"/>
          <w:szCs w:val="16"/>
        </w:rPr>
      </w:pPr>
      <w:r w:rsidRPr="007C6D24">
        <w:rPr>
          <w:rFonts w:ascii="Segoe UI" w:hAnsi="Segoe UI" w:cs="Segoe UI"/>
          <w:sz w:val="16"/>
          <w:szCs w:val="16"/>
        </w:rPr>
        <w:t xml:space="preserve">al trattamento di dati personali effettuato dal Titolare del trattamento per finalità di </w:t>
      </w:r>
      <w:r w:rsidRPr="007C6D24">
        <w:rPr>
          <w:rFonts w:ascii="Segoe UI" w:hAnsi="Segoe UI" w:cs="Segoe UI"/>
          <w:i/>
          <w:iCs/>
          <w:sz w:val="16"/>
          <w:szCs w:val="16"/>
        </w:rPr>
        <w:t>marketing</w:t>
      </w:r>
      <w:r w:rsidRPr="007C6D24">
        <w:rPr>
          <w:rFonts w:ascii="Segoe UI" w:hAnsi="Segoe UI" w:cs="Segoe UI"/>
          <w:sz w:val="16"/>
          <w:szCs w:val="16"/>
        </w:rPr>
        <w:t xml:space="preserve"> o di profilazione.</w:t>
      </w:r>
    </w:p>
    <w:p w14:paraId="0FF99432" w14:textId="66E8B602" w:rsidR="000C404F" w:rsidRPr="007C6D24" w:rsidRDefault="000C404F" w:rsidP="000C404F">
      <w:pPr>
        <w:spacing w:line="276" w:lineRule="auto"/>
        <w:jc w:val="both"/>
        <w:rPr>
          <w:rFonts w:ascii="Segoe UI" w:hAnsi="Segoe UI" w:cs="Segoe UI"/>
          <w:sz w:val="16"/>
          <w:szCs w:val="16"/>
        </w:rPr>
      </w:pPr>
      <w:r w:rsidRPr="007C6D24">
        <w:rPr>
          <w:rFonts w:ascii="Segoe UI" w:hAnsi="Segoe UI" w:cs="Segoe UI"/>
          <w:sz w:val="16"/>
          <w:szCs w:val="16"/>
        </w:rPr>
        <w:t>Nei casi di cui sopra, ove necessario, il Titolare porterà a conoscenza dei destinatari ai quali i dati personali dell’Utente sono comunicati dell’eventuale esercizio dei diritti, ad eccezione di specifici casi in cui ciò non sia possibile ovvero sia troppo oneroso e, in ogni caso, secondo quanto previsto dalla Normativa Privacy.</w:t>
      </w:r>
    </w:p>
    <w:p w14:paraId="089B5DF8" w14:textId="45558B4F" w:rsidR="00840F43" w:rsidRPr="007C6D24" w:rsidRDefault="00840F43" w:rsidP="000C404F">
      <w:pPr>
        <w:spacing w:line="276" w:lineRule="auto"/>
        <w:jc w:val="both"/>
        <w:rPr>
          <w:rFonts w:ascii="Segoe UI" w:hAnsi="Segoe UI" w:cs="Segoe UI"/>
          <w:sz w:val="16"/>
          <w:szCs w:val="16"/>
        </w:rPr>
      </w:pPr>
      <w:r w:rsidRPr="007C6D24">
        <w:rPr>
          <w:rFonts w:ascii="Segoe UI" w:hAnsi="Segoe UI" w:cs="Segoe UI"/>
          <w:sz w:val="16"/>
          <w:szCs w:val="16"/>
        </w:rPr>
        <w:lastRenderedPageBreak/>
        <w:t>Rimane espressamente inteso, come previsto dall’articolo 21 del GDPR, che in caso di esercizio del diritto di opposizione da parte dell’Interessato, il Titolare si asterrà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w:t>
      </w:r>
    </w:p>
    <w:p w14:paraId="1F951919" w14:textId="77777777" w:rsidR="00FD3D6F" w:rsidRPr="007C6D24" w:rsidRDefault="00FD3D6F" w:rsidP="00FD3D6F">
      <w:pPr>
        <w:spacing w:line="276" w:lineRule="auto"/>
        <w:jc w:val="both"/>
        <w:rPr>
          <w:rFonts w:ascii="Segoe UI" w:hAnsi="Segoe UI" w:cs="Segoe UI"/>
          <w:sz w:val="16"/>
          <w:szCs w:val="16"/>
        </w:rPr>
      </w:pPr>
      <w:r w:rsidRPr="007C6D24">
        <w:rPr>
          <w:rFonts w:ascii="Segoe UI" w:hAnsi="Segoe UI" w:cs="Segoe UI"/>
          <w:sz w:val="16"/>
          <w:szCs w:val="16"/>
        </w:rPr>
        <w:t>Ad ogni modo, la Società – laddove nutra ragionevoli dubbi circa l’identità dell’Interessato che presenta la richiesta di cui agli articoli da 15 a 21 del GDPR - può richiedere ulteriori informazioni necessarie per confermare l’identità dell’Interessato stesso.</w:t>
      </w:r>
    </w:p>
    <w:p w14:paraId="35F0A47B" w14:textId="77777777" w:rsidR="00FD3D6F" w:rsidRPr="007C6D24" w:rsidRDefault="00FD3D6F" w:rsidP="00FD3D6F">
      <w:pPr>
        <w:spacing w:line="276" w:lineRule="auto"/>
        <w:jc w:val="both"/>
        <w:rPr>
          <w:rFonts w:ascii="Segoe UI" w:hAnsi="Segoe UI" w:cs="Segoe UI"/>
          <w:sz w:val="16"/>
          <w:szCs w:val="16"/>
        </w:rPr>
      </w:pPr>
      <w:bookmarkStart w:id="11" w:name="_Hlk120631511"/>
      <w:r w:rsidRPr="007C6D24">
        <w:rPr>
          <w:rFonts w:ascii="Segoe UI" w:hAnsi="Segoe UI" w:cs="Segoe UI"/>
          <w:sz w:val="16"/>
          <w:szCs w:val="16"/>
        </w:rPr>
        <w:t>La informiamo che la Società si impegna a rispondere alle sue richieste al più tardi entro un mese dal ricevimento della richiesta. Tale termine potrebbe essere prorogato in funzione della complessità o numerosità delle richieste e la Società provvederà a spiegarle il motivo della proroga entro un mese dalla sua richiesta. Si segnala, inoltre, che qualora il Titolare non ottemperi alla richiesta, è tenuto a fornire riscontro all’interessato circa i motivi dell’inottemperanza e della possibilità di proporre reclamo ad una autorità di controllo o ricorso giurisdizionale entro un mese dalla ricezione della richiesta stessa.</w:t>
      </w:r>
    </w:p>
    <w:bookmarkEnd w:id="11"/>
    <w:p w14:paraId="28A455A4" w14:textId="77777777" w:rsidR="000C404F" w:rsidRPr="007C6D24" w:rsidRDefault="000C404F" w:rsidP="000C404F">
      <w:pPr>
        <w:spacing w:line="276" w:lineRule="auto"/>
        <w:jc w:val="both"/>
        <w:rPr>
          <w:rFonts w:ascii="Segoe UI" w:hAnsi="Segoe UI" w:cs="Segoe UI"/>
          <w:sz w:val="16"/>
          <w:szCs w:val="16"/>
        </w:rPr>
      </w:pPr>
    </w:p>
    <w:p w14:paraId="437645BA" w14:textId="77777777" w:rsidR="000C404F" w:rsidRPr="007C6D24" w:rsidRDefault="000C404F" w:rsidP="000C404F">
      <w:pPr>
        <w:pStyle w:val="ListParagraph"/>
        <w:numPr>
          <w:ilvl w:val="0"/>
          <w:numId w:val="3"/>
        </w:numPr>
        <w:autoSpaceDE w:val="0"/>
        <w:autoSpaceDN w:val="0"/>
        <w:adjustRightInd w:val="0"/>
        <w:spacing w:line="276" w:lineRule="auto"/>
        <w:ind w:left="284" w:hanging="284"/>
        <w:jc w:val="both"/>
        <w:outlineLvl w:val="0"/>
        <w:rPr>
          <w:rFonts w:ascii="Segoe UI" w:eastAsiaTheme="majorEastAsia" w:hAnsi="Segoe UI" w:cs="Segoe UI"/>
          <w:b/>
          <w:smallCaps/>
          <w:sz w:val="16"/>
          <w:szCs w:val="16"/>
          <w:u w:val="single"/>
          <w:lang w:eastAsia="fr-FR"/>
        </w:rPr>
      </w:pPr>
      <w:bookmarkStart w:id="12" w:name="_Toc77954139"/>
      <w:r w:rsidRPr="007C6D24">
        <w:rPr>
          <w:rFonts w:ascii="Segoe UI" w:eastAsiaTheme="majorEastAsia" w:hAnsi="Segoe UI" w:cs="Segoe UI"/>
          <w:b/>
          <w:smallCaps/>
          <w:sz w:val="16"/>
          <w:szCs w:val="16"/>
          <w:u w:val="single"/>
          <w:lang w:eastAsia="fr-FR"/>
        </w:rPr>
        <w:t>Modalità di esercizio dei diritti e reclamo al Garante Privacy</w:t>
      </w:r>
      <w:bookmarkEnd w:id="12"/>
    </w:p>
    <w:p w14:paraId="2B5DBF8C" w14:textId="0E6FE43E" w:rsidR="000C404F" w:rsidRPr="007C6D24" w:rsidRDefault="000C404F" w:rsidP="000C404F">
      <w:pPr>
        <w:spacing w:line="276" w:lineRule="auto"/>
        <w:jc w:val="both"/>
        <w:rPr>
          <w:rFonts w:ascii="Segoe UI" w:hAnsi="Segoe UI" w:cs="Segoe UI"/>
          <w:sz w:val="16"/>
          <w:szCs w:val="16"/>
          <w:lang w:bidi="he-IL"/>
        </w:rPr>
      </w:pPr>
      <w:r w:rsidRPr="007C6D24">
        <w:rPr>
          <w:rFonts w:ascii="Segoe UI" w:hAnsi="Segoe UI" w:cs="Segoe UI"/>
          <w:sz w:val="16"/>
          <w:szCs w:val="16"/>
          <w:lang w:bidi="he-IL"/>
        </w:rPr>
        <w:t xml:space="preserve">L’Utente potrà in qualsiasi momento esercitare i propri Diritti nelle seguenti modalità: </w:t>
      </w:r>
    </w:p>
    <w:p w14:paraId="7593CF99" w14:textId="77777777" w:rsidR="008760B1" w:rsidRPr="007C6D24" w:rsidRDefault="008760B1" w:rsidP="000C404F">
      <w:pPr>
        <w:spacing w:line="276" w:lineRule="auto"/>
        <w:jc w:val="both"/>
        <w:rPr>
          <w:rFonts w:ascii="Segoe UI" w:hAnsi="Segoe UI" w:cs="Segoe UI"/>
          <w:sz w:val="16"/>
          <w:szCs w:val="16"/>
          <w:lang w:bidi="he-IL"/>
        </w:rPr>
      </w:pPr>
    </w:p>
    <w:p w14:paraId="2775E3D8" w14:textId="7B5D4F79" w:rsidR="008760B1" w:rsidRPr="007C6D24" w:rsidRDefault="008760B1" w:rsidP="008760B1">
      <w:pPr>
        <w:widowControl w:val="0"/>
        <w:numPr>
          <w:ilvl w:val="0"/>
          <w:numId w:val="7"/>
        </w:numPr>
        <w:spacing w:after="120" w:line="276" w:lineRule="auto"/>
        <w:ind w:left="567" w:right="545" w:hanging="425"/>
        <w:jc w:val="both"/>
        <w:rPr>
          <w:rFonts w:ascii="Segoe UI" w:hAnsi="Segoe UI" w:cs="Segoe UI"/>
          <w:b/>
          <w:sz w:val="16"/>
          <w:szCs w:val="16"/>
          <w:u w:val="single"/>
          <w:lang w:bidi="he-IL"/>
        </w:rPr>
      </w:pPr>
      <w:r w:rsidRPr="007C6D24">
        <w:rPr>
          <w:rFonts w:ascii="Segoe UI" w:hAnsi="Segoe UI" w:cs="Segoe UI"/>
          <w:sz w:val="16"/>
          <w:szCs w:val="16"/>
          <w:lang w:bidi="he-IL"/>
        </w:rPr>
        <w:t xml:space="preserve">via e-mail, all’indirizzo: </w:t>
      </w:r>
      <w:hyperlink r:id="rId9" w:history="1">
        <w:r w:rsidR="00FF3F1B" w:rsidRPr="00F76868">
          <w:rPr>
            <w:rStyle w:val="Hyperlink"/>
            <w:rFonts w:ascii="Segoe UI" w:hAnsi="Segoe UI" w:cs="Segoe UI"/>
            <w:sz w:val="16"/>
            <w:szCs w:val="16"/>
            <w:lang w:bidi="he-IL"/>
          </w:rPr>
          <w:t>privacy@re-versal.com</w:t>
        </w:r>
      </w:hyperlink>
      <w:r w:rsidRPr="007C6D24">
        <w:rPr>
          <w:rFonts w:ascii="Segoe UI" w:hAnsi="Segoe UI" w:cs="Segoe UI"/>
          <w:sz w:val="16"/>
          <w:szCs w:val="16"/>
          <w:lang w:bidi="he-IL"/>
        </w:rPr>
        <w:t>;</w:t>
      </w:r>
    </w:p>
    <w:p w14:paraId="70B297A1" w14:textId="11729029" w:rsidR="008760B1" w:rsidRPr="007C6D24" w:rsidRDefault="008760B1" w:rsidP="008760B1">
      <w:pPr>
        <w:widowControl w:val="0"/>
        <w:numPr>
          <w:ilvl w:val="0"/>
          <w:numId w:val="7"/>
        </w:numPr>
        <w:spacing w:after="120" w:line="276" w:lineRule="auto"/>
        <w:ind w:left="567" w:right="545" w:hanging="425"/>
        <w:jc w:val="both"/>
        <w:rPr>
          <w:rFonts w:ascii="Segoe UI" w:hAnsi="Segoe UI" w:cs="Segoe UI"/>
          <w:sz w:val="16"/>
          <w:szCs w:val="16"/>
          <w:lang w:bidi="he-IL"/>
        </w:rPr>
      </w:pPr>
      <w:r w:rsidRPr="007C6D24">
        <w:rPr>
          <w:rFonts w:ascii="Segoe UI" w:hAnsi="Segoe UI" w:cs="Segoe UI"/>
          <w:sz w:val="16"/>
          <w:szCs w:val="16"/>
          <w:lang w:bidi="he-IL"/>
        </w:rPr>
        <w:t xml:space="preserve">via posta ordinaria, all’indirizzo della sede legale di </w:t>
      </w:r>
      <w:r w:rsidR="00FF3F1B">
        <w:rPr>
          <w:rFonts w:ascii="Segoe UI" w:hAnsi="Segoe UI" w:cs="Segoe UI"/>
          <w:sz w:val="16"/>
          <w:szCs w:val="16"/>
          <w:lang w:bidi="he-IL"/>
        </w:rPr>
        <w:t>Reversal SIM</w:t>
      </w:r>
      <w:r w:rsidRPr="007C6D24">
        <w:rPr>
          <w:rFonts w:ascii="Segoe UI" w:hAnsi="Segoe UI" w:cs="Segoe UI"/>
          <w:sz w:val="16"/>
          <w:szCs w:val="16"/>
          <w:lang w:bidi="he-IL"/>
        </w:rPr>
        <w:t xml:space="preserve"> S.p.A. in: </w:t>
      </w:r>
      <w:bookmarkStart w:id="13" w:name="_Hlk53502862"/>
      <w:r w:rsidR="00FF3F1B">
        <w:rPr>
          <w:rFonts w:ascii="Segoe UI" w:hAnsi="Segoe UI" w:cs="Segoe UI"/>
          <w:sz w:val="16"/>
          <w:szCs w:val="16"/>
          <w:lang w:val="cs-CZ" w:bidi="he-IL"/>
        </w:rPr>
        <w:t>Milano</w:t>
      </w:r>
      <w:r w:rsidRPr="007C6D24">
        <w:rPr>
          <w:rFonts w:ascii="Segoe UI" w:hAnsi="Segoe UI" w:cs="Segoe UI"/>
          <w:sz w:val="16"/>
          <w:szCs w:val="16"/>
          <w:lang w:val="cs-CZ" w:bidi="he-IL"/>
        </w:rPr>
        <w:t xml:space="preserve"> (MI), </w:t>
      </w:r>
      <w:r w:rsidR="00FF3F1B">
        <w:rPr>
          <w:rFonts w:ascii="Segoe UI" w:hAnsi="Segoe UI" w:cs="Segoe UI"/>
          <w:sz w:val="16"/>
          <w:szCs w:val="16"/>
          <w:lang w:val="cs-CZ" w:bidi="he-IL"/>
        </w:rPr>
        <w:t>Corso Venezia 41,</w:t>
      </w:r>
      <w:r w:rsidRPr="007C6D24">
        <w:rPr>
          <w:rFonts w:ascii="Segoe UI" w:hAnsi="Segoe UI" w:cs="Segoe UI"/>
          <w:sz w:val="16"/>
          <w:szCs w:val="16"/>
          <w:lang w:val="cs-CZ" w:bidi="he-IL"/>
        </w:rPr>
        <w:t xml:space="preserve"> 20</w:t>
      </w:r>
      <w:r w:rsidR="00FF3F1B">
        <w:rPr>
          <w:rFonts w:ascii="Segoe UI" w:hAnsi="Segoe UI" w:cs="Segoe UI"/>
          <w:sz w:val="16"/>
          <w:szCs w:val="16"/>
          <w:lang w:val="cs-CZ" w:bidi="he-IL"/>
        </w:rPr>
        <w:t>121</w:t>
      </w:r>
      <w:r w:rsidRPr="007C6D24">
        <w:rPr>
          <w:rFonts w:ascii="Segoe UI" w:hAnsi="Segoe UI" w:cs="Segoe UI"/>
          <w:sz w:val="16"/>
          <w:szCs w:val="16"/>
          <w:lang w:val="cs-CZ" w:bidi="he-IL"/>
        </w:rPr>
        <w:t>.</w:t>
      </w:r>
      <w:bookmarkEnd w:id="13"/>
    </w:p>
    <w:p w14:paraId="5775CA40" w14:textId="77777777" w:rsidR="000C404F" w:rsidRPr="007C6D24" w:rsidRDefault="000C404F" w:rsidP="000C404F">
      <w:pPr>
        <w:spacing w:line="276" w:lineRule="auto"/>
        <w:jc w:val="both"/>
        <w:rPr>
          <w:rFonts w:ascii="Segoe UI" w:hAnsi="Segoe UI" w:cs="Segoe UI"/>
          <w:sz w:val="16"/>
          <w:szCs w:val="16"/>
          <w:lang w:bidi="he-IL"/>
        </w:rPr>
      </w:pPr>
      <w:r w:rsidRPr="007C6D24">
        <w:rPr>
          <w:rFonts w:ascii="Segoe UI" w:hAnsi="Segoe UI" w:cs="Segoe UI"/>
          <w:sz w:val="16"/>
          <w:szCs w:val="16"/>
          <w:lang w:bidi="he-IL"/>
        </w:rPr>
        <w:t>Il Titolare informa l’Utente che, ai sensi della Normativa Privacy, ha il diritto di proporre reclamo alla competente Autorità di controllo (in particolare nello Stato membro della propria abituale residenza, luogo di lavoro o luogo della presunta violazione), se è del parere che i propri Dati Personali siano trattati in modo da comportare violazioni del GDPR.</w:t>
      </w:r>
    </w:p>
    <w:p w14:paraId="5CDCD0EA" w14:textId="77777777" w:rsidR="000C404F" w:rsidRPr="007C6D24" w:rsidRDefault="000C404F" w:rsidP="000C404F">
      <w:pPr>
        <w:spacing w:line="276" w:lineRule="auto"/>
        <w:jc w:val="both"/>
        <w:rPr>
          <w:rFonts w:ascii="Segoe UI" w:hAnsi="Segoe UI" w:cs="Segoe UI"/>
          <w:sz w:val="16"/>
          <w:szCs w:val="16"/>
          <w:lang w:bidi="he-IL"/>
        </w:rPr>
      </w:pPr>
      <w:bookmarkStart w:id="14" w:name="_Hlk57916145"/>
      <w:r w:rsidRPr="007C6D24">
        <w:rPr>
          <w:rFonts w:ascii="Segoe UI" w:hAnsi="Segoe UI" w:cs="Segoe UI"/>
          <w:sz w:val="16"/>
          <w:szCs w:val="16"/>
          <w:lang w:bidi="he-IL"/>
        </w:rPr>
        <w:t xml:space="preserve">Al fine di agevolare l’esercizio del diritto di proporre reclamo, al seguente link sono disponibili il nome e i dettagli di contatto delle Autorità di controllo dell’Unione europea: </w:t>
      </w:r>
      <w:hyperlink r:id="rId10" w:history="1">
        <w:r w:rsidRPr="007C6D24">
          <w:rPr>
            <w:rStyle w:val="Hyperlink"/>
            <w:rFonts w:ascii="Segoe UI" w:hAnsi="Segoe UI" w:cs="Segoe UI"/>
            <w:sz w:val="16"/>
            <w:szCs w:val="16"/>
            <w:lang w:bidi="he-IL"/>
          </w:rPr>
          <w:t>https://ec.europa.eu/justice/article-29/structure/data-protection-authorities/index_en.htm</w:t>
        </w:r>
      </w:hyperlink>
      <w:r w:rsidRPr="007C6D24">
        <w:rPr>
          <w:rFonts w:ascii="Segoe UI" w:hAnsi="Segoe UI" w:cs="Segoe UI"/>
          <w:sz w:val="16"/>
          <w:szCs w:val="16"/>
          <w:lang w:bidi="he-IL"/>
        </w:rPr>
        <w:t xml:space="preserve">. </w:t>
      </w:r>
    </w:p>
    <w:p w14:paraId="1E478EC8" w14:textId="77777777" w:rsidR="000C404F" w:rsidRPr="007C6D24" w:rsidRDefault="000C404F" w:rsidP="000C404F">
      <w:pPr>
        <w:spacing w:line="276" w:lineRule="auto"/>
        <w:jc w:val="both"/>
        <w:rPr>
          <w:rFonts w:ascii="Segoe UI" w:hAnsi="Segoe UI" w:cs="Segoe UI"/>
          <w:sz w:val="16"/>
          <w:szCs w:val="16"/>
          <w:lang w:bidi="he-IL"/>
        </w:rPr>
      </w:pPr>
      <w:r w:rsidRPr="007C6D24">
        <w:rPr>
          <w:rFonts w:ascii="Segoe UI" w:hAnsi="Segoe UI" w:cs="Segoe UI"/>
          <w:sz w:val="16"/>
          <w:szCs w:val="16"/>
          <w:lang w:bidi="he-IL"/>
        </w:rPr>
        <w:t xml:space="preserve">Infine, qualora l’Utente intendesse proporre reclamo all’Autorità di controllo competente per il territorio italiano (i.e. Autorità Garante per la protezione dei dati personali), il modello di reclamo è disponibile al seguente link: </w:t>
      </w:r>
      <w:hyperlink r:id="rId11" w:history="1">
        <w:r w:rsidRPr="007C6D24">
          <w:rPr>
            <w:rStyle w:val="Hyperlink"/>
            <w:rFonts w:ascii="Segoe UI" w:hAnsi="Segoe UI" w:cs="Segoe UI"/>
            <w:sz w:val="16"/>
            <w:szCs w:val="16"/>
            <w:lang w:bidi="he-IL"/>
          </w:rPr>
          <w:t>https://www.garanteprivacy.it/home/docweb/-/docweb-display/docweb/4535524</w:t>
        </w:r>
      </w:hyperlink>
      <w:r w:rsidRPr="007C6D24">
        <w:rPr>
          <w:rFonts w:ascii="Segoe UI" w:hAnsi="Segoe UI" w:cs="Segoe UI"/>
          <w:sz w:val="16"/>
          <w:szCs w:val="16"/>
          <w:lang w:bidi="he-IL"/>
        </w:rPr>
        <w:t>.</w:t>
      </w:r>
      <w:bookmarkEnd w:id="14"/>
    </w:p>
    <w:p w14:paraId="5AB6F36A" w14:textId="3F2703D4" w:rsidR="00FD3D6F" w:rsidRPr="007C6D24" w:rsidRDefault="00FD3D6F" w:rsidP="000C404F">
      <w:pPr>
        <w:spacing w:line="276" w:lineRule="auto"/>
        <w:jc w:val="both"/>
        <w:rPr>
          <w:rFonts w:ascii="Segoe UI" w:hAnsi="Segoe UI" w:cs="Segoe UI"/>
          <w:sz w:val="16"/>
          <w:szCs w:val="16"/>
          <w:lang w:bidi="he-IL"/>
        </w:rPr>
      </w:pPr>
    </w:p>
    <w:p w14:paraId="2FE5A620" w14:textId="6E94E261" w:rsidR="00FD3D6F" w:rsidRPr="007C6D24" w:rsidRDefault="00EC033D" w:rsidP="00FD3D6F">
      <w:pPr>
        <w:pStyle w:val="ListParagraph"/>
        <w:numPr>
          <w:ilvl w:val="0"/>
          <w:numId w:val="3"/>
        </w:numPr>
        <w:autoSpaceDE w:val="0"/>
        <w:autoSpaceDN w:val="0"/>
        <w:adjustRightInd w:val="0"/>
        <w:spacing w:line="276" w:lineRule="auto"/>
        <w:ind w:left="284" w:hanging="284"/>
        <w:jc w:val="both"/>
        <w:outlineLvl w:val="0"/>
        <w:rPr>
          <w:rFonts w:ascii="Segoe UI" w:eastAsiaTheme="majorEastAsia" w:hAnsi="Segoe UI" w:cs="Segoe UI"/>
          <w:b/>
          <w:smallCaps/>
          <w:sz w:val="16"/>
          <w:szCs w:val="16"/>
          <w:u w:val="single"/>
          <w:lang w:eastAsia="fr-FR"/>
        </w:rPr>
      </w:pPr>
      <w:r w:rsidRPr="007C6D24">
        <w:rPr>
          <w:rFonts w:ascii="Segoe UI" w:eastAsiaTheme="majorEastAsia" w:hAnsi="Segoe UI" w:cs="Segoe UI"/>
          <w:b/>
          <w:smallCaps/>
          <w:sz w:val="16"/>
          <w:szCs w:val="16"/>
          <w:u w:val="single"/>
          <w:lang w:eastAsia="fr-FR"/>
        </w:rPr>
        <w:t>Modifiche all</w:t>
      </w:r>
      <w:r>
        <w:rPr>
          <w:rFonts w:ascii="Segoe UI" w:eastAsiaTheme="majorEastAsia" w:hAnsi="Segoe UI" w:cs="Segoe UI"/>
          <w:b/>
          <w:smallCaps/>
          <w:sz w:val="16"/>
          <w:szCs w:val="16"/>
          <w:u w:val="single"/>
          <w:lang w:eastAsia="fr-FR"/>
        </w:rPr>
        <w:t xml:space="preserve">’Informativa </w:t>
      </w:r>
    </w:p>
    <w:p w14:paraId="1822E2AF" w14:textId="77777777" w:rsidR="00FD3D6F" w:rsidRPr="007C6D24" w:rsidRDefault="00FD3D6F" w:rsidP="00FD3D6F">
      <w:pPr>
        <w:spacing w:line="276" w:lineRule="auto"/>
        <w:jc w:val="both"/>
        <w:rPr>
          <w:rFonts w:ascii="Segoe UI" w:hAnsi="Segoe UI" w:cs="Segoe UI"/>
          <w:sz w:val="16"/>
          <w:szCs w:val="16"/>
          <w:lang w:bidi="he-IL"/>
        </w:rPr>
      </w:pPr>
      <w:r w:rsidRPr="007C6D24">
        <w:rPr>
          <w:rFonts w:ascii="Segoe UI" w:hAnsi="Segoe UI" w:cs="Segoe UI"/>
          <w:sz w:val="16"/>
          <w:szCs w:val="16"/>
          <w:lang w:bidi="he-IL"/>
        </w:rPr>
        <w:t>La presente Informativa potrà subire modifiche e integrazioni nel corso del tempo. Invitiamo gli Interessati a verificarne periodicamente i contenuti. Ad ogni modo, sarà cura del Titolare segnalare opportunamente eventuali modifiche significative apportate alla presente Informativa.</w:t>
      </w:r>
    </w:p>
    <w:p w14:paraId="5BB73D2B" w14:textId="77777777" w:rsidR="000C404F" w:rsidRPr="007C6D24" w:rsidRDefault="000C404F" w:rsidP="000C404F">
      <w:pPr>
        <w:spacing w:line="276" w:lineRule="auto"/>
        <w:jc w:val="both"/>
        <w:rPr>
          <w:rFonts w:ascii="Segoe UI" w:hAnsi="Segoe UI" w:cs="Segoe UI"/>
          <w:sz w:val="16"/>
          <w:szCs w:val="16"/>
        </w:rPr>
      </w:pPr>
    </w:p>
    <w:p w14:paraId="7B3DA267" w14:textId="57C597BE" w:rsidR="008760B1" w:rsidRPr="007C6D24" w:rsidRDefault="008760B1" w:rsidP="008760B1">
      <w:pPr>
        <w:spacing w:line="276" w:lineRule="auto"/>
        <w:jc w:val="both"/>
        <w:rPr>
          <w:rFonts w:ascii="Segoe UI" w:hAnsi="Segoe UI" w:cs="Segoe UI"/>
          <w:sz w:val="16"/>
          <w:szCs w:val="16"/>
        </w:rPr>
      </w:pPr>
      <w:r w:rsidRPr="007C6D24">
        <w:rPr>
          <w:rFonts w:ascii="Segoe UI" w:hAnsi="Segoe UI" w:cs="Segoe UI"/>
          <w:sz w:val="16"/>
          <w:szCs w:val="16"/>
        </w:rPr>
        <w:t xml:space="preserve">Documento aggiornato al </w:t>
      </w:r>
      <w:r w:rsidR="004B1559">
        <w:rPr>
          <w:rFonts w:ascii="Segoe UI" w:hAnsi="Segoe UI" w:cs="Segoe UI"/>
          <w:sz w:val="16"/>
          <w:szCs w:val="16"/>
        </w:rPr>
        <w:t>12 maggio</w:t>
      </w:r>
      <w:r w:rsidR="00091564">
        <w:rPr>
          <w:rFonts w:ascii="Segoe UI" w:hAnsi="Segoe UI" w:cs="Segoe UI"/>
          <w:sz w:val="16"/>
          <w:szCs w:val="16"/>
        </w:rPr>
        <w:t xml:space="preserve"> </w:t>
      </w:r>
      <w:r w:rsidRPr="007C6D24">
        <w:rPr>
          <w:rFonts w:ascii="Segoe UI" w:hAnsi="Segoe UI" w:cs="Segoe UI"/>
          <w:sz w:val="16"/>
          <w:szCs w:val="16"/>
        </w:rPr>
        <w:t>202</w:t>
      </w:r>
      <w:r w:rsidR="000202AC" w:rsidRPr="007C6D24">
        <w:rPr>
          <w:rFonts w:ascii="Segoe UI" w:hAnsi="Segoe UI" w:cs="Segoe UI"/>
          <w:sz w:val="16"/>
          <w:szCs w:val="16"/>
        </w:rPr>
        <w:t>3</w:t>
      </w:r>
    </w:p>
    <w:p w14:paraId="1DDCB103" w14:textId="3E113377" w:rsidR="000C404F" w:rsidRPr="007C6D24" w:rsidRDefault="000C404F" w:rsidP="000C404F">
      <w:pPr>
        <w:spacing w:before="120" w:after="120" w:line="276" w:lineRule="auto"/>
        <w:jc w:val="both"/>
        <w:rPr>
          <w:rFonts w:ascii="Segoe UI" w:eastAsia="Calibri" w:hAnsi="Segoe UI" w:cs="Segoe UI"/>
          <w:sz w:val="16"/>
          <w:szCs w:val="16"/>
          <w:lang w:val="cs-CZ"/>
        </w:rPr>
      </w:pPr>
    </w:p>
    <w:p w14:paraId="7E1AD063" w14:textId="77777777" w:rsidR="00346FF3" w:rsidRPr="007C6D24" w:rsidRDefault="00346FF3" w:rsidP="00346FF3">
      <w:pPr>
        <w:spacing w:line="276" w:lineRule="auto"/>
        <w:ind w:left="567" w:right="401"/>
        <w:jc w:val="center"/>
        <w:rPr>
          <w:rFonts w:ascii="Segoe UI" w:hAnsi="Segoe UI" w:cs="Segoe UI"/>
          <w:b/>
          <w:bCs/>
          <w:sz w:val="16"/>
          <w:szCs w:val="16"/>
          <w:lang w:bidi="he-IL"/>
        </w:rPr>
      </w:pPr>
      <w:r w:rsidRPr="007C6D24">
        <w:rPr>
          <w:rFonts w:ascii="Segoe UI" w:hAnsi="Segoe UI" w:cs="Segoe UI"/>
          <w:b/>
          <w:bCs/>
          <w:sz w:val="16"/>
          <w:szCs w:val="16"/>
          <w:lang w:bidi="he-IL"/>
        </w:rPr>
        <w:t>Modulo di richiesta del consenso dell’Interessato</w:t>
      </w:r>
    </w:p>
    <w:tbl>
      <w:tblPr>
        <w:tblStyle w:val="TableGrid"/>
        <w:tblW w:w="0" w:type="auto"/>
        <w:tblInd w:w="552" w:type="dxa"/>
        <w:tblBorders>
          <w:top w:val="double" w:sz="4" w:space="0" w:color="000000" w:themeColor="text1"/>
          <w:left w:val="double" w:sz="4" w:space="0" w:color="000000" w:themeColor="text1"/>
          <w:bottom w:val="double" w:sz="4" w:space="0" w:color="000000" w:themeColor="text1"/>
          <w:right w:val="double" w:sz="4" w:space="0" w:color="000000" w:themeColor="text1"/>
          <w:insideH w:val="none" w:sz="0" w:space="0" w:color="auto"/>
          <w:insideV w:val="none" w:sz="0" w:space="0" w:color="auto"/>
        </w:tblBorders>
        <w:tblLook w:val="04A0" w:firstRow="1" w:lastRow="0" w:firstColumn="1" w:lastColumn="0" w:noHBand="0" w:noVBand="1"/>
      </w:tblPr>
      <w:tblGrid>
        <w:gridCol w:w="9056"/>
      </w:tblGrid>
      <w:tr w:rsidR="00346FF3" w:rsidRPr="007C6D24" w14:paraId="0623B823" w14:textId="77777777" w:rsidTr="00643BB1">
        <w:tc>
          <w:tcPr>
            <w:tcW w:w="9498" w:type="dxa"/>
          </w:tcPr>
          <w:p w14:paraId="65B96784" w14:textId="77777777" w:rsidR="00346FF3" w:rsidRPr="007C6D24" w:rsidRDefault="00346FF3" w:rsidP="00643BB1">
            <w:pPr>
              <w:spacing w:before="120" w:after="120" w:line="276" w:lineRule="auto"/>
              <w:ind w:right="401"/>
              <w:jc w:val="both"/>
              <w:rPr>
                <w:rFonts w:ascii="Segoe UI" w:eastAsia="Calibri" w:hAnsi="Segoe UI" w:cs="Segoe UI"/>
                <w:sz w:val="16"/>
                <w:szCs w:val="16"/>
              </w:rPr>
            </w:pPr>
            <w:r w:rsidRPr="007C6D24">
              <w:rPr>
                <w:rFonts w:ascii="Segoe UI" w:eastAsia="Calibri" w:hAnsi="Segoe UI" w:cs="Segoe UI"/>
                <w:sz w:val="16"/>
                <w:szCs w:val="16"/>
              </w:rPr>
              <w:t>Il/La Sottoscritto/a ____________________________________________________ preso atto dell’Informativa sul trattamento dei dati personali di cui sopra</w:t>
            </w:r>
          </w:p>
          <w:p w14:paraId="14C50F0B" w14:textId="77777777" w:rsidR="00346FF3" w:rsidRPr="007C6D24" w:rsidRDefault="00346FF3" w:rsidP="00643BB1">
            <w:pPr>
              <w:spacing w:before="120" w:after="120" w:line="276" w:lineRule="auto"/>
              <w:ind w:right="401"/>
              <w:jc w:val="both"/>
              <w:rPr>
                <w:rFonts w:ascii="Segoe UI" w:eastAsia="Calibri" w:hAnsi="Segoe UI" w:cs="Segoe UI"/>
                <w:b/>
                <w:bCs/>
                <w:sz w:val="16"/>
                <w:szCs w:val="16"/>
              </w:rPr>
            </w:pPr>
            <w:r w:rsidRPr="007C6D24">
              <w:rPr>
                <w:rFonts w:ascii="Segoe UI" w:eastAsia="Calibri" w:hAnsi="Segoe UI" w:cs="Segoe UI"/>
                <w:b/>
                <w:bCs/>
                <w:sz w:val="16"/>
                <w:szCs w:val="16"/>
                <w:lang w:val="it-IT"/>
              </w:rPr>
              <w:t xml:space="preserve">Acconsento </w:t>
            </w:r>
            <w:r w:rsidRPr="007C6D24">
              <w:rPr>
                <w:rFonts w:ascii="Segoe UI" w:eastAsia="Calibri" w:hAnsi="Segoe UI" w:cs="Segoe UI"/>
                <w:b/>
                <w:bCs/>
                <w:sz w:val="16"/>
                <w:szCs w:val="16"/>
                <w:lang w:val="it-IT"/>
              </w:rPr>
              <w:sym w:font="Wingdings 2" w:char="F0A3"/>
            </w:r>
            <w:r w:rsidRPr="007C6D24">
              <w:rPr>
                <w:rFonts w:ascii="Segoe UI" w:eastAsia="Calibri" w:hAnsi="Segoe UI" w:cs="Segoe UI"/>
                <w:b/>
                <w:bCs/>
                <w:sz w:val="16"/>
                <w:szCs w:val="16"/>
                <w:lang w:val="it-IT"/>
              </w:rPr>
              <w:tab/>
            </w:r>
            <w:r w:rsidRPr="007C6D24">
              <w:rPr>
                <w:rFonts w:ascii="Segoe UI" w:eastAsia="Calibri" w:hAnsi="Segoe UI" w:cs="Segoe UI"/>
                <w:b/>
                <w:bCs/>
                <w:sz w:val="16"/>
                <w:szCs w:val="16"/>
                <w:lang w:val="it-IT"/>
              </w:rPr>
              <w:tab/>
            </w:r>
            <w:r w:rsidRPr="007C6D24">
              <w:rPr>
                <w:rFonts w:ascii="Segoe UI" w:eastAsia="Calibri" w:hAnsi="Segoe UI" w:cs="Segoe UI"/>
                <w:b/>
                <w:bCs/>
                <w:sz w:val="16"/>
                <w:szCs w:val="16"/>
                <w:lang w:val="it-IT"/>
              </w:rPr>
              <w:tab/>
            </w:r>
            <w:r w:rsidRPr="007C6D24">
              <w:rPr>
                <w:rFonts w:ascii="Segoe UI" w:eastAsia="Calibri" w:hAnsi="Segoe UI" w:cs="Segoe UI"/>
                <w:b/>
                <w:bCs/>
                <w:sz w:val="16"/>
                <w:szCs w:val="16"/>
                <w:lang w:val="it-IT"/>
              </w:rPr>
              <w:tab/>
              <w:t xml:space="preserve">Non acconsento </w:t>
            </w:r>
            <w:r w:rsidRPr="007C6D24">
              <w:rPr>
                <w:rFonts w:ascii="Segoe UI" w:eastAsia="Calibri" w:hAnsi="Segoe UI" w:cs="Segoe UI"/>
                <w:b/>
                <w:bCs/>
                <w:sz w:val="16"/>
                <w:szCs w:val="16"/>
                <w:lang w:val="it-IT"/>
              </w:rPr>
              <w:sym w:font="Wingdings 2" w:char="F0A3"/>
            </w:r>
          </w:p>
          <w:p w14:paraId="78391535" w14:textId="35A26544" w:rsidR="00346FF3" w:rsidRPr="007C6D24" w:rsidRDefault="00346FF3" w:rsidP="00643BB1">
            <w:pPr>
              <w:spacing w:before="120" w:after="120" w:line="276" w:lineRule="auto"/>
              <w:ind w:right="401"/>
              <w:jc w:val="both"/>
              <w:rPr>
                <w:rFonts w:ascii="Segoe UI" w:eastAsia="Calibri" w:hAnsi="Segoe UI" w:cs="Segoe UI"/>
                <w:sz w:val="16"/>
                <w:szCs w:val="16"/>
                <w:lang w:val="it-IT"/>
              </w:rPr>
            </w:pPr>
            <w:r w:rsidRPr="007C6D24">
              <w:rPr>
                <w:rFonts w:ascii="Segoe UI" w:eastAsia="Calibri" w:hAnsi="Segoe UI" w:cs="Segoe UI"/>
                <w:sz w:val="16"/>
                <w:szCs w:val="16"/>
                <w:lang w:val="it-IT"/>
              </w:rPr>
              <w:t>All’invio di comunicazioni per mezzo di posta elettronica su prodotti, iniziative e/o servizi proposti dalla Società e/o di newsletter, o di altro materiale pubblicitario, informativo o promozionale, come indicato nella Finalità di cui al Paragrafo 3, lett. e) dell’Informativa</w:t>
            </w:r>
          </w:p>
          <w:p w14:paraId="224779A6" w14:textId="7690DF4C" w:rsidR="00346FF3" w:rsidRPr="007C6D24" w:rsidRDefault="00346FF3" w:rsidP="00643BB1">
            <w:pPr>
              <w:spacing w:before="120" w:after="120" w:line="276" w:lineRule="auto"/>
              <w:ind w:right="401"/>
              <w:jc w:val="both"/>
              <w:rPr>
                <w:rFonts w:ascii="Segoe UI" w:eastAsia="Calibri" w:hAnsi="Segoe UI" w:cs="Segoe UI"/>
                <w:b/>
                <w:bCs/>
                <w:sz w:val="16"/>
                <w:szCs w:val="16"/>
              </w:rPr>
            </w:pPr>
            <w:r w:rsidRPr="007C6D24">
              <w:rPr>
                <w:rFonts w:ascii="Segoe UI" w:eastAsia="Calibri" w:hAnsi="Segoe UI" w:cs="Segoe UI"/>
                <w:b/>
                <w:bCs/>
                <w:sz w:val="16"/>
                <w:szCs w:val="16"/>
              </w:rPr>
              <w:t xml:space="preserve">N.B. Il consenso al trattamento dei dati personali può essere revocato in qualsiasi momento inoltrando una mail al seguente indirizzo: </w:t>
            </w:r>
            <w:r w:rsidR="000202AC" w:rsidRPr="007C6D24">
              <w:rPr>
                <w:rFonts w:ascii="Segoe UI" w:eastAsia="Calibri" w:hAnsi="Segoe UI" w:cs="Segoe UI"/>
                <w:b/>
                <w:bCs/>
                <w:sz w:val="16"/>
                <w:szCs w:val="16"/>
              </w:rPr>
              <w:t>privacy@</w:t>
            </w:r>
            <w:r w:rsidR="000153CA">
              <w:rPr>
                <w:rFonts w:ascii="Segoe UI" w:eastAsia="Calibri" w:hAnsi="Segoe UI" w:cs="Segoe UI"/>
                <w:b/>
                <w:bCs/>
                <w:sz w:val="16"/>
                <w:szCs w:val="16"/>
              </w:rPr>
              <w:t>re-versal</w:t>
            </w:r>
            <w:r w:rsidR="000202AC" w:rsidRPr="007C6D24">
              <w:rPr>
                <w:rFonts w:ascii="Segoe UI" w:eastAsia="Calibri" w:hAnsi="Segoe UI" w:cs="Segoe UI"/>
                <w:b/>
                <w:bCs/>
                <w:sz w:val="16"/>
                <w:szCs w:val="16"/>
              </w:rPr>
              <w:t>.com</w:t>
            </w:r>
            <w:r w:rsidRPr="007C6D24">
              <w:rPr>
                <w:rFonts w:ascii="Segoe UI" w:eastAsia="Calibri" w:hAnsi="Segoe UI" w:cs="Segoe UI"/>
                <w:b/>
                <w:bCs/>
                <w:sz w:val="16"/>
                <w:szCs w:val="16"/>
              </w:rPr>
              <w:t>.</w:t>
            </w:r>
          </w:p>
          <w:p w14:paraId="2B12AA80" w14:textId="77777777" w:rsidR="00346FF3" w:rsidRPr="007C6D24" w:rsidRDefault="00346FF3" w:rsidP="00643BB1">
            <w:pPr>
              <w:spacing w:before="120" w:after="120" w:line="276" w:lineRule="auto"/>
              <w:ind w:right="401"/>
              <w:jc w:val="both"/>
              <w:rPr>
                <w:rFonts w:ascii="Segoe UI" w:eastAsia="Calibri" w:hAnsi="Segoe UI" w:cs="Segoe UI"/>
                <w:b/>
                <w:bCs/>
                <w:sz w:val="16"/>
                <w:szCs w:val="16"/>
              </w:rPr>
            </w:pPr>
            <w:r w:rsidRPr="007C6D24">
              <w:rPr>
                <w:rFonts w:ascii="Segoe UI" w:eastAsia="Calibri" w:hAnsi="Segoe UI" w:cs="Segoe UI"/>
                <w:b/>
                <w:bCs/>
                <w:sz w:val="16"/>
                <w:szCs w:val="16"/>
              </w:rPr>
              <w:t xml:space="preserve">Tuttavia, la revoca del consenso precedentemente prestato non pregiudica la liceità del trattamento basato sul consenso prima della revoca stessa. </w:t>
            </w:r>
          </w:p>
        </w:tc>
      </w:tr>
    </w:tbl>
    <w:p w14:paraId="34F03480" w14:textId="77777777" w:rsidR="00346FF3" w:rsidRPr="007C6D24" w:rsidRDefault="00346FF3" w:rsidP="000C404F">
      <w:pPr>
        <w:spacing w:before="120" w:after="120" w:line="276" w:lineRule="auto"/>
        <w:jc w:val="both"/>
        <w:rPr>
          <w:rFonts w:ascii="Segoe UI" w:eastAsia="Calibri" w:hAnsi="Segoe UI" w:cs="Segoe UI"/>
          <w:sz w:val="16"/>
          <w:szCs w:val="16"/>
        </w:rPr>
      </w:pPr>
    </w:p>
    <w:p w14:paraId="367F9103" w14:textId="77777777" w:rsidR="000C404F" w:rsidRPr="007C6D24" w:rsidRDefault="000C404F" w:rsidP="000C404F">
      <w:pPr>
        <w:spacing w:line="276" w:lineRule="auto"/>
        <w:jc w:val="both"/>
        <w:rPr>
          <w:rFonts w:ascii="Segoe UI" w:hAnsi="Segoe UI" w:cs="Segoe UI"/>
          <w:color w:val="000000"/>
          <w:sz w:val="16"/>
          <w:szCs w:val="16"/>
        </w:rPr>
      </w:pPr>
    </w:p>
    <w:p w14:paraId="56EB0085" w14:textId="77777777" w:rsidR="00592272" w:rsidRPr="007C6D24" w:rsidRDefault="00592272">
      <w:pPr>
        <w:rPr>
          <w:rFonts w:ascii="Segoe UI" w:hAnsi="Segoe UI" w:cs="Segoe UI"/>
          <w:sz w:val="16"/>
          <w:szCs w:val="16"/>
        </w:rPr>
      </w:pPr>
    </w:p>
    <w:sectPr w:rsidR="00592272" w:rsidRPr="007C6D24">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D5120" w14:textId="77777777" w:rsidR="0059193F" w:rsidRDefault="0059193F">
      <w:r>
        <w:separator/>
      </w:r>
    </w:p>
  </w:endnote>
  <w:endnote w:type="continuationSeparator" w:id="0">
    <w:p w14:paraId="3CC265AB" w14:textId="77777777" w:rsidR="0059193F" w:rsidRDefault="005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6843D" w14:textId="77777777" w:rsidR="0059193F" w:rsidRDefault="0059193F">
      <w:r>
        <w:separator/>
      </w:r>
    </w:p>
  </w:footnote>
  <w:footnote w:type="continuationSeparator" w:id="0">
    <w:p w14:paraId="016D68BD" w14:textId="77777777" w:rsidR="0059193F" w:rsidRDefault="00591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04CEF" w14:textId="272C24BD" w:rsidR="00000000" w:rsidRPr="0045391B" w:rsidRDefault="004B1559" w:rsidP="0045391B">
    <w:pPr>
      <w:pStyle w:val="Header"/>
      <w:jc w:val="center"/>
      <w:rPr>
        <w:rFonts w:ascii="Segoe UI" w:hAnsi="Segoe UI" w:cs="Segoe UI"/>
        <w:i/>
        <w:iCs/>
        <w:sz w:val="16"/>
        <w:szCs w:val="16"/>
      </w:rPr>
    </w:pPr>
    <w:r>
      <w:rPr>
        <w:noProof/>
      </w:rPr>
      <w:drawing>
        <wp:inline distT="0" distB="0" distL="0" distR="0" wp14:anchorId="638A37F5" wp14:editId="5C50F7AB">
          <wp:extent cx="2721753" cy="619125"/>
          <wp:effectExtent l="0" t="0" r="2540" b="0"/>
          <wp:docPr id="85253983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539839" name="Picture 1" descr="A black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8974" cy="6207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E75"/>
    <w:multiLevelType w:val="hybridMultilevel"/>
    <w:tmpl w:val="18500D26"/>
    <w:lvl w:ilvl="0" w:tplc="C53072AA">
      <w:start w:val="1"/>
      <w:numFmt w:val="lowerLetter"/>
      <w:lvlText w:val="%1)"/>
      <w:lvlJc w:val="left"/>
      <w:pPr>
        <w:ind w:left="843" w:hanging="360"/>
      </w:pPr>
      <w:rPr>
        <w:i w:val="0"/>
      </w:rPr>
    </w:lvl>
    <w:lvl w:ilvl="1" w:tplc="04100019" w:tentative="1">
      <w:start w:val="1"/>
      <w:numFmt w:val="lowerLetter"/>
      <w:lvlText w:val="%2."/>
      <w:lvlJc w:val="left"/>
      <w:pPr>
        <w:ind w:left="1563" w:hanging="360"/>
      </w:pPr>
    </w:lvl>
    <w:lvl w:ilvl="2" w:tplc="0410001B" w:tentative="1">
      <w:start w:val="1"/>
      <w:numFmt w:val="lowerRoman"/>
      <w:lvlText w:val="%3."/>
      <w:lvlJc w:val="right"/>
      <w:pPr>
        <w:ind w:left="2283" w:hanging="180"/>
      </w:pPr>
    </w:lvl>
    <w:lvl w:ilvl="3" w:tplc="0410000F" w:tentative="1">
      <w:start w:val="1"/>
      <w:numFmt w:val="decimal"/>
      <w:lvlText w:val="%4."/>
      <w:lvlJc w:val="left"/>
      <w:pPr>
        <w:ind w:left="3003" w:hanging="360"/>
      </w:pPr>
    </w:lvl>
    <w:lvl w:ilvl="4" w:tplc="04100019" w:tentative="1">
      <w:start w:val="1"/>
      <w:numFmt w:val="lowerLetter"/>
      <w:lvlText w:val="%5."/>
      <w:lvlJc w:val="left"/>
      <w:pPr>
        <w:ind w:left="3723" w:hanging="360"/>
      </w:pPr>
    </w:lvl>
    <w:lvl w:ilvl="5" w:tplc="0410001B" w:tentative="1">
      <w:start w:val="1"/>
      <w:numFmt w:val="lowerRoman"/>
      <w:lvlText w:val="%6."/>
      <w:lvlJc w:val="right"/>
      <w:pPr>
        <w:ind w:left="4443" w:hanging="180"/>
      </w:pPr>
    </w:lvl>
    <w:lvl w:ilvl="6" w:tplc="0410000F" w:tentative="1">
      <w:start w:val="1"/>
      <w:numFmt w:val="decimal"/>
      <w:lvlText w:val="%7."/>
      <w:lvlJc w:val="left"/>
      <w:pPr>
        <w:ind w:left="5163" w:hanging="360"/>
      </w:pPr>
    </w:lvl>
    <w:lvl w:ilvl="7" w:tplc="04100019" w:tentative="1">
      <w:start w:val="1"/>
      <w:numFmt w:val="lowerLetter"/>
      <w:lvlText w:val="%8."/>
      <w:lvlJc w:val="left"/>
      <w:pPr>
        <w:ind w:left="5883" w:hanging="360"/>
      </w:pPr>
    </w:lvl>
    <w:lvl w:ilvl="8" w:tplc="0410001B" w:tentative="1">
      <w:start w:val="1"/>
      <w:numFmt w:val="lowerRoman"/>
      <w:lvlText w:val="%9."/>
      <w:lvlJc w:val="right"/>
      <w:pPr>
        <w:ind w:left="6603" w:hanging="180"/>
      </w:pPr>
    </w:lvl>
  </w:abstractNum>
  <w:abstractNum w:abstractNumId="1" w15:restartNumberingAfterBreak="0">
    <w:nsid w:val="07945D42"/>
    <w:multiLevelType w:val="hybridMultilevel"/>
    <w:tmpl w:val="EACAE3B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EF11B2"/>
    <w:multiLevelType w:val="hybridMultilevel"/>
    <w:tmpl w:val="2662CFF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 w15:restartNumberingAfterBreak="0">
    <w:nsid w:val="0C677E88"/>
    <w:multiLevelType w:val="hybridMultilevel"/>
    <w:tmpl w:val="191225D4"/>
    <w:lvl w:ilvl="0" w:tplc="2D90680A">
      <w:start w:val="1"/>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4E3ABD"/>
    <w:multiLevelType w:val="multilevel"/>
    <w:tmpl w:val="30D4A88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4E01B4"/>
    <w:multiLevelType w:val="hybridMultilevel"/>
    <w:tmpl w:val="EFAC29B2"/>
    <w:lvl w:ilvl="0" w:tplc="557A97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885453"/>
    <w:multiLevelType w:val="hybridMultilevel"/>
    <w:tmpl w:val="D2C43D66"/>
    <w:lvl w:ilvl="0" w:tplc="D9C86A9A">
      <w:start w:val="1"/>
      <w:numFmt w:val="decimal"/>
      <w:lvlText w:val="%1."/>
      <w:lvlJc w:val="left"/>
      <w:pPr>
        <w:ind w:left="6598" w:hanging="360"/>
      </w:pPr>
      <w:rPr>
        <w:b/>
        <w:bCs/>
      </w:rPr>
    </w:lvl>
    <w:lvl w:ilvl="1" w:tplc="FDEE535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20D3063"/>
    <w:multiLevelType w:val="hybridMultilevel"/>
    <w:tmpl w:val="A95CCCF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76655DD9"/>
    <w:multiLevelType w:val="hybridMultilevel"/>
    <w:tmpl w:val="6BF4F17E"/>
    <w:lvl w:ilvl="0" w:tplc="3956EE5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33051495">
    <w:abstractNumId w:val="8"/>
  </w:num>
  <w:num w:numId="2" w16cid:durableId="1086532247">
    <w:abstractNumId w:val="5"/>
  </w:num>
  <w:num w:numId="3" w16cid:durableId="1455714265">
    <w:abstractNumId w:val="6"/>
  </w:num>
  <w:num w:numId="4" w16cid:durableId="379482894">
    <w:abstractNumId w:val="4"/>
  </w:num>
  <w:num w:numId="5" w16cid:durableId="798305934">
    <w:abstractNumId w:val="1"/>
  </w:num>
  <w:num w:numId="6" w16cid:durableId="1882934424">
    <w:abstractNumId w:val="7"/>
  </w:num>
  <w:num w:numId="7" w16cid:durableId="1554653887">
    <w:abstractNumId w:val="3"/>
  </w:num>
  <w:num w:numId="8" w16cid:durableId="1728720148">
    <w:abstractNumId w:val="0"/>
  </w:num>
  <w:num w:numId="9" w16cid:durableId="710957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4F"/>
    <w:rsid w:val="000153CA"/>
    <w:rsid w:val="000202AC"/>
    <w:rsid w:val="00075420"/>
    <w:rsid w:val="00075F32"/>
    <w:rsid w:val="00091564"/>
    <w:rsid w:val="000C404F"/>
    <w:rsid w:val="000C73A5"/>
    <w:rsid w:val="000D1FED"/>
    <w:rsid w:val="000E1BFE"/>
    <w:rsid w:val="000E37E2"/>
    <w:rsid w:val="00113F92"/>
    <w:rsid w:val="001449C2"/>
    <w:rsid w:val="00182A0D"/>
    <w:rsid w:val="00345A6F"/>
    <w:rsid w:val="00346FF3"/>
    <w:rsid w:val="0037253D"/>
    <w:rsid w:val="003D6046"/>
    <w:rsid w:val="003E746F"/>
    <w:rsid w:val="004065DE"/>
    <w:rsid w:val="00475A3E"/>
    <w:rsid w:val="004A1E91"/>
    <w:rsid w:val="004A6E33"/>
    <w:rsid w:val="004B1559"/>
    <w:rsid w:val="0053722E"/>
    <w:rsid w:val="00540CFA"/>
    <w:rsid w:val="0056006F"/>
    <w:rsid w:val="00562896"/>
    <w:rsid w:val="005631EA"/>
    <w:rsid w:val="0057651B"/>
    <w:rsid w:val="0058187E"/>
    <w:rsid w:val="00582D47"/>
    <w:rsid w:val="0059193F"/>
    <w:rsid w:val="00592272"/>
    <w:rsid w:val="005C1470"/>
    <w:rsid w:val="00615DAA"/>
    <w:rsid w:val="00636EE8"/>
    <w:rsid w:val="006504CF"/>
    <w:rsid w:val="006565E6"/>
    <w:rsid w:val="006E27AB"/>
    <w:rsid w:val="00755D88"/>
    <w:rsid w:val="007C6D24"/>
    <w:rsid w:val="00820B5E"/>
    <w:rsid w:val="00840F43"/>
    <w:rsid w:val="008760B1"/>
    <w:rsid w:val="009017A6"/>
    <w:rsid w:val="00903F8E"/>
    <w:rsid w:val="0096600A"/>
    <w:rsid w:val="00A02CC6"/>
    <w:rsid w:val="00AC2234"/>
    <w:rsid w:val="00B2027A"/>
    <w:rsid w:val="00BB625A"/>
    <w:rsid w:val="00BD5DD8"/>
    <w:rsid w:val="00CC35EC"/>
    <w:rsid w:val="00D23335"/>
    <w:rsid w:val="00DE4F5F"/>
    <w:rsid w:val="00EC033D"/>
    <w:rsid w:val="00EF1B49"/>
    <w:rsid w:val="00FA12EC"/>
    <w:rsid w:val="00FD3D6F"/>
    <w:rsid w:val="00FF3F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B4FDC"/>
  <w15:chartTrackingRefBased/>
  <w15:docId w15:val="{7F372DBA-3CE8-459D-BF2D-76DDB1B7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04F"/>
    <w:pPr>
      <w:spacing w:after="0" w:line="240" w:lineRule="auto"/>
    </w:pPr>
    <w:rPr>
      <w:rFonts w:ascii="Times New Roman" w:eastAsia="Times New Roman" w:hAnsi="Times New Roman" w:cs="Times New Roman"/>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404F"/>
    <w:rPr>
      <w:color w:val="0000FF"/>
      <w:u w:val="single"/>
    </w:rPr>
  </w:style>
  <w:style w:type="paragraph" w:styleId="ListParagraph">
    <w:name w:val="List Paragraph"/>
    <w:aliases w:val="MRA Paragrafo elenco"/>
    <w:basedOn w:val="Normal"/>
    <w:uiPriority w:val="34"/>
    <w:qFormat/>
    <w:rsid w:val="000C404F"/>
    <w:pPr>
      <w:ind w:left="720"/>
    </w:pPr>
  </w:style>
  <w:style w:type="character" w:styleId="CommentReference">
    <w:name w:val="annotation reference"/>
    <w:uiPriority w:val="99"/>
    <w:unhideWhenUsed/>
    <w:rsid w:val="000C404F"/>
    <w:rPr>
      <w:sz w:val="16"/>
      <w:szCs w:val="16"/>
    </w:rPr>
  </w:style>
  <w:style w:type="paragraph" w:styleId="CommentText">
    <w:name w:val="annotation text"/>
    <w:basedOn w:val="Normal"/>
    <w:link w:val="CommentTextChar"/>
    <w:uiPriority w:val="99"/>
    <w:unhideWhenUsed/>
    <w:rsid w:val="000C404F"/>
    <w:rPr>
      <w:sz w:val="20"/>
      <w:szCs w:val="20"/>
    </w:rPr>
  </w:style>
  <w:style w:type="character" w:customStyle="1" w:styleId="CommentTextChar">
    <w:name w:val="Comment Text Char"/>
    <w:basedOn w:val="DefaultParagraphFont"/>
    <w:link w:val="CommentText"/>
    <w:uiPriority w:val="99"/>
    <w:rsid w:val="000C404F"/>
    <w:rPr>
      <w:rFonts w:ascii="Times New Roman" w:eastAsia="Times New Roman" w:hAnsi="Times New Roman" w:cs="Times New Roman"/>
      <w:sz w:val="20"/>
      <w:szCs w:val="20"/>
      <w:lang w:eastAsia="it-IT"/>
    </w:rPr>
  </w:style>
  <w:style w:type="paragraph" w:styleId="Header">
    <w:name w:val="header"/>
    <w:basedOn w:val="Normal"/>
    <w:link w:val="HeaderChar"/>
    <w:uiPriority w:val="99"/>
    <w:unhideWhenUsed/>
    <w:rsid w:val="000C404F"/>
    <w:pPr>
      <w:tabs>
        <w:tab w:val="center" w:pos="4819"/>
        <w:tab w:val="right" w:pos="9638"/>
      </w:tabs>
    </w:pPr>
  </w:style>
  <w:style w:type="character" w:customStyle="1" w:styleId="HeaderChar">
    <w:name w:val="Header Char"/>
    <w:basedOn w:val="DefaultParagraphFont"/>
    <w:link w:val="Header"/>
    <w:uiPriority w:val="99"/>
    <w:rsid w:val="000C404F"/>
    <w:rPr>
      <w:rFonts w:ascii="Times New Roman" w:eastAsia="Times New Roman" w:hAnsi="Times New Roman" w:cs="Times New Roman"/>
      <w:sz w:val="24"/>
      <w:szCs w:val="24"/>
      <w:lang w:eastAsia="it-IT"/>
    </w:rPr>
  </w:style>
  <w:style w:type="paragraph" w:styleId="Footer">
    <w:name w:val="footer"/>
    <w:basedOn w:val="Normal"/>
    <w:link w:val="FooterChar"/>
    <w:uiPriority w:val="99"/>
    <w:unhideWhenUsed/>
    <w:rsid w:val="000C404F"/>
    <w:pPr>
      <w:tabs>
        <w:tab w:val="center" w:pos="4819"/>
        <w:tab w:val="right" w:pos="9638"/>
      </w:tabs>
    </w:pPr>
  </w:style>
  <w:style w:type="character" w:customStyle="1" w:styleId="FooterChar">
    <w:name w:val="Footer Char"/>
    <w:basedOn w:val="DefaultParagraphFont"/>
    <w:link w:val="Footer"/>
    <w:uiPriority w:val="99"/>
    <w:rsid w:val="000C404F"/>
    <w:rPr>
      <w:rFonts w:ascii="Times New Roman" w:eastAsia="Times New Roman" w:hAnsi="Times New Roman" w:cs="Times New Roman"/>
      <w:sz w:val="24"/>
      <w:szCs w:val="24"/>
      <w:lang w:eastAsia="it-IT"/>
    </w:rPr>
  </w:style>
  <w:style w:type="paragraph" w:customStyle="1" w:styleId="Default">
    <w:name w:val="Default"/>
    <w:rsid w:val="000C404F"/>
    <w:pPr>
      <w:autoSpaceDE w:val="0"/>
      <w:autoSpaceDN w:val="0"/>
      <w:adjustRightInd w:val="0"/>
      <w:spacing w:after="0" w:line="240" w:lineRule="auto"/>
    </w:pPr>
    <w:rPr>
      <w:rFonts w:ascii="Corbel" w:eastAsia="Times New Roman" w:hAnsi="Corbel" w:cs="Corbel"/>
      <w:color w:val="000000"/>
      <w:sz w:val="24"/>
      <w:szCs w:val="24"/>
      <w:lang w:eastAsia="it-IT"/>
    </w:rPr>
  </w:style>
  <w:style w:type="paragraph" w:styleId="NoSpacing">
    <w:name w:val="No Spacing"/>
    <w:uiPriority w:val="1"/>
    <w:qFormat/>
    <w:rsid w:val="000C404F"/>
    <w:pPr>
      <w:spacing w:after="0" w:line="240" w:lineRule="auto"/>
    </w:pPr>
    <w:rPr>
      <w:rFonts w:ascii="Times New Roman" w:eastAsia="Times New Roman" w:hAnsi="Times New Roman" w:cs="Times New Roman"/>
      <w:sz w:val="24"/>
      <w:szCs w:val="24"/>
      <w:lang w:eastAsia="it-IT"/>
    </w:rPr>
  </w:style>
  <w:style w:type="paragraph" w:styleId="BalloonText">
    <w:name w:val="Balloon Text"/>
    <w:basedOn w:val="Normal"/>
    <w:link w:val="BalloonTextChar"/>
    <w:uiPriority w:val="99"/>
    <w:semiHidden/>
    <w:unhideWhenUsed/>
    <w:rsid w:val="000C40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04F"/>
    <w:rPr>
      <w:rFonts w:ascii="Segoe UI" w:eastAsia="Times New Roman" w:hAnsi="Segoe UI" w:cs="Segoe UI"/>
      <w:sz w:val="18"/>
      <w:szCs w:val="18"/>
      <w:lang w:eastAsia="it-IT"/>
    </w:rPr>
  </w:style>
  <w:style w:type="paragraph" w:styleId="CommentSubject">
    <w:name w:val="annotation subject"/>
    <w:basedOn w:val="CommentText"/>
    <w:next w:val="CommentText"/>
    <w:link w:val="CommentSubjectChar"/>
    <w:uiPriority w:val="99"/>
    <w:semiHidden/>
    <w:unhideWhenUsed/>
    <w:rsid w:val="0057651B"/>
    <w:rPr>
      <w:b/>
      <w:bCs/>
    </w:rPr>
  </w:style>
  <w:style w:type="character" w:customStyle="1" w:styleId="CommentSubjectChar">
    <w:name w:val="Comment Subject Char"/>
    <w:basedOn w:val="CommentTextChar"/>
    <w:link w:val="CommentSubject"/>
    <w:uiPriority w:val="99"/>
    <w:semiHidden/>
    <w:rsid w:val="0057651B"/>
    <w:rPr>
      <w:rFonts w:ascii="Times New Roman" w:eastAsia="Times New Roman" w:hAnsi="Times New Roman" w:cs="Times New Roman"/>
      <w:b/>
      <w:bCs/>
      <w:sz w:val="20"/>
      <w:szCs w:val="20"/>
      <w:lang w:eastAsia="it-IT"/>
    </w:rPr>
  </w:style>
  <w:style w:type="character" w:styleId="UnresolvedMention">
    <w:name w:val="Unresolved Mention"/>
    <w:basedOn w:val="DefaultParagraphFont"/>
    <w:uiPriority w:val="99"/>
    <w:semiHidden/>
    <w:unhideWhenUsed/>
    <w:rsid w:val="000C73A5"/>
    <w:rPr>
      <w:color w:val="605E5C"/>
      <w:shd w:val="clear" w:color="auto" w:fill="E1DFDD"/>
    </w:rPr>
  </w:style>
  <w:style w:type="table" w:styleId="TableGrid">
    <w:name w:val="Table Grid"/>
    <w:basedOn w:val="TableNormal"/>
    <w:uiPriority w:val="39"/>
    <w:rsid w:val="00346FF3"/>
    <w:pPr>
      <w:spacing w:after="0" w:line="240" w:lineRule="auto"/>
    </w:pPr>
    <w:rPr>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cookies-td-content">
    <w:name w:val="ot-cookies-td-content"/>
    <w:basedOn w:val="DefaultParagraphFont"/>
    <w:rsid w:val="00840F43"/>
  </w:style>
  <w:style w:type="paragraph" w:styleId="Revision">
    <w:name w:val="Revision"/>
    <w:hidden/>
    <w:uiPriority w:val="99"/>
    <w:semiHidden/>
    <w:rsid w:val="0056006F"/>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re-versal.com"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privacy@re-versal.com"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ranteprivacy.it/home/docweb/-/docweb-display/docweb/4535524"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ec.europa.eu/justice/article-29/structure/data-protection-authorities/index_en.htm" TargetMode="External"/><Relationship Id="rId4" Type="http://schemas.openxmlformats.org/officeDocument/2006/relationships/webSettings" Target="webSettings.xml"/><Relationship Id="rId9" Type="http://schemas.openxmlformats.org/officeDocument/2006/relationships/hyperlink" Target="mailto:privacy@re-versa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5ACE8ED12374D889AA1C8777F0993" ma:contentTypeVersion="15" ma:contentTypeDescription="Create a new document." ma:contentTypeScope="" ma:versionID="386e071a7eab881a9f3df844b56aa105">
  <xsd:schema xmlns:xsd="http://www.w3.org/2001/XMLSchema" xmlns:xs="http://www.w3.org/2001/XMLSchema" xmlns:p="http://schemas.microsoft.com/office/2006/metadata/properties" xmlns:ns2="84ca1882-860f-4a9d-9e33-2fead5e1bc66" xmlns:ns3="f489aae5-05fd-4414-9db7-225956b4085e" targetNamespace="http://schemas.microsoft.com/office/2006/metadata/properties" ma:root="true" ma:fieldsID="9b624dacd19609a28aca81d319d98fc6" ns2:_="" ns3:_="">
    <xsd:import namespace="84ca1882-860f-4a9d-9e33-2fead5e1bc66"/>
    <xsd:import namespace="f489aae5-05fd-4414-9db7-225956b4085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2-860f-4a9d-9e33-2fead5e1bc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e037eef3-75d5-4477-ba36-e49234663770}" ma:internalName="TaxCatchAll" ma:showField="CatchAllData" ma:web="84ca1882-860f-4a9d-9e33-2fead5e1bc6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89aae5-05fd-4414-9db7-225956b408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b8b724-95e9-4df4-b731-ff17bccab27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4ca1882-860f-4a9d-9e33-2fead5e1bc66">JZNXCXVMMSPP-614559677-16839</_dlc_DocId>
    <_dlc_DocIdUrl xmlns="84ca1882-860f-4a9d-9e33-2fead5e1bc66">
      <Url>https://txtgroup.sharepoint.com/sites/Reversalspa/_layouts/15/DocIdRedir.aspx?ID=JZNXCXVMMSPP-614559677-16839</Url>
      <Description>JZNXCXVMMSPP-614559677-16839</Description>
    </_dlc_DocIdUrl>
    <TaxCatchAll xmlns="84ca1882-860f-4a9d-9e33-2fead5e1bc66" xsi:nil="true"/>
    <lcf76f155ced4ddcb4097134ff3c332f xmlns="f489aae5-05fd-4414-9db7-225956b408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2DAC1B-0961-4E4D-AFDE-1EFB9757B680}"/>
</file>

<file path=customXml/itemProps2.xml><?xml version="1.0" encoding="utf-8"?>
<ds:datastoreItem xmlns:ds="http://schemas.openxmlformats.org/officeDocument/2006/customXml" ds:itemID="{9540E554-A5BC-4B09-80EB-6E6F67AA4D5F}"/>
</file>

<file path=customXml/itemProps3.xml><?xml version="1.0" encoding="utf-8"?>
<ds:datastoreItem xmlns:ds="http://schemas.openxmlformats.org/officeDocument/2006/customXml" ds:itemID="{A5DB47A1-B439-4FE6-A99A-06576CF7BCB9}"/>
</file>

<file path=customXml/itemProps4.xml><?xml version="1.0" encoding="utf-8"?>
<ds:datastoreItem xmlns:ds="http://schemas.openxmlformats.org/officeDocument/2006/customXml" ds:itemID="{521258CA-AB78-474D-9398-F0492EEF6655}"/>
</file>

<file path=docProps/app.xml><?xml version="1.0" encoding="utf-8"?>
<Properties xmlns="http://schemas.openxmlformats.org/officeDocument/2006/extended-properties" xmlns:vt="http://schemas.openxmlformats.org/officeDocument/2006/docPropsVTypes">
  <Template>Normal</Template>
  <TotalTime>5</TotalTime>
  <Pages>5</Pages>
  <Words>3220</Words>
  <Characters>18356</Characters>
  <Application>Microsoft Office Word</Application>
  <DocSecurity>0</DocSecurity>
  <Lines>152</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MRALEX</dc:creator>
  <cp:keywords/>
  <dc:description/>
  <cp:lastModifiedBy>Andrea Coltri</cp:lastModifiedBy>
  <cp:revision>3</cp:revision>
  <dcterms:created xsi:type="dcterms:W3CDTF">2023-05-19T08:08:00Z</dcterms:created>
  <dcterms:modified xsi:type="dcterms:W3CDTF">2024-09-26T13:24:00Z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0x010100B3D5ACE8ED12374D889AA1C8777F0993</vt:lpwstr>
  </property>
  <property fmtid="{D5CDD505-2E9C-101B-9397-08002B2CF9AE}" pid="3" name="_dlc_DocIdItemGuid">
    <vt:lpwstr>03ca2282-d73a-4bb6-8a62-19ed6ae783ac</vt:lpwstr>
  </property>
</Properties>
</file>